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58" w:rsidRDefault="00580558" w:rsidP="00173B63">
      <w:pPr>
        <w:pStyle w:val="Style9"/>
        <w:widowControl/>
        <w:spacing w:line="240" w:lineRule="auto"/>
        <w:ind w:left="7094"/>
        <w:rPr>
          <w:rStyle w:val="FontStyle17"/>
          <w:sz w:val="24"/>
          <w:szCs w:val="24"/>
        </w:rPr>
      </w:pPr>
    </w:p>
    <w:p w:rsidR="005D6F13" w:rsidRDefault="005D6F13" w:rsidP="00173B63">
      <w:pPr>
        <w:pStyle w:val="Style9"/>
        <w:widowControl/>
        <w:spacing w:line="240" w:lineRule="auto"/>
        <w:ind w:left="7094"/>
        <w:rPr>
          <w:rStyle w:val="FontStyle17"/>
          <w:sz w:val="24"/>
          <w:szCs w:val="24"/>
        </w:rPr>
      </w:pPr>
    </w:p>
    <w:p w:rsidR="005D6F13" w:rsidRDefault="005D6F13" w:rsidP="00173B63">
      <w:pPr>
        <w:pStyle w:val="Style9"/>
        <w:widowControl/>
        <w:spacing w:line="240" w:lineRule="auto"/>
        <w:ind w:left="7094"/>
        <w:rPr>
          <w:rStyle w:val="FontStyle17"/>
          <w:sz w:val="24"/>
          <w:szCs w:val="24"/>
        </w:rPr>
      </w:pPr>
    </w:p>
    <w:p w:rsidR="005D6F13" w:rsidRDefault="005D6F13" w:rsidP="00173B63">
      <w:pPr>
        <w:pStyle w:val="Style9"/>
        <w:widowControl/>
        <w:spacing w:line="240" w:lineRule="auto"/>
        <w:ind w:left="7094"/>
        <w:rPr>
          <w:rStyle w:val="FontStyle17"/>
          <w:sz w:val="24"/>
          <w:szCs w:val="24"/>
        </w:rPr>
      </w:pPr>
    </w:p>
    <w:p w:rsidR="005D6F13" w:rsidRDefault="005D6F13" w:rsidP="00173B63">
      <w:pPr>
        <w:pStyle w:val="Style9"/>
        <w:widowControl/>
        <w:spacing w:line="240" w:lineRule="auto"/>
        <w:ind w:left="7094"/>
        <w:rPr>
          <w:rStyle w:val="FontStyle17"/>
          <w:sz w:val="24"/>
          <w:szCs w:val="24"/>
        </w:rPr>
      </w:pPr>
    </w:p>
    <w:p w:rsidR="00032A25" w:rsidRPr="00E67C62" w:rsidRDefault="00951840" w:rsidP="00E67C62">
      <w:pPr>
        <w:pStyle w:val="Style9"/>
        <w:widowControl/>
        <w:spacing w:line="240" w:lineRule="auto"/>
        <w:ind w:left="6237" w:hanging="6"/>
        <w:rPr>
          <w:rStyle w:val="FontStyle17"/>
          <w:sz w:val="20"/>
          <w:szCs w:val="20"/>
        </w:rPr>
      </w:pPr>
      <w:r w:rsidRPr="00E67C62">
        <w:rPr>
          <w:rStyle w:val="FontStyle17"/>
          <w:sz w:val="20"/>
          <w:szCs w:val="20"/>
        </w:rPr>
        <w:t xml:space="preserve">Приложение </w:t>
      </w:r>
    </w:p>
    <w:p w:rsidR="008A688C" w:rsidRPr="00E67C62" w:rsidRDefault="00B67F73" w:rsidP="00E67C62">
      <w:pPr>
        <w:pStyle w:val="Style9"/>
        <w:widowControl/>
        <w:spacing w:line="240" w:lineRule="auto"/>
        <w:ind w:left="6237" w:hanging="6"/>
        <w:rPr>
          <w:rStyle w:val="FontStyle17"/>
          <w:sz w:val="20"/>
          <w:szCs w:val="20"/>
        </w:rPr>
      </w:pPr>
      <w:r>
        <w:rPr>
          <w:rStyle w:val="FontStyle17"/>
          <w:sz w:val="20"/>
          <w:szCs w:val="20"/>
        </w:rPr>
        <w:t>к П</w:t>
      </w:r>
      <w:r w:rsidR="00951840" w:rsidRPr="00E67C62">
        <w:rPr>
          <w:rStyle w:val="FontStyle17"/>
          <w:sz w:val="20"/>
          <w:szCs w:val="20"/>
        </w:rPr>
        <w:t xml:space="preserve">остановлению </w:t>
      </w:r>
      <w:r w:rsidR="008F5C64">
        <w:rPr>
          <w:rStyle w:val="FontStyle17"/>
          <w:sz w:val="20"/>
          <w:szCs w:val="20"/>
        </w:rPr>
        <w:t xml:space="preserve"> администрации Кугаль</w:t>
      </w:r>
      <w:r w:rsidR="00032A25" w:rsidRPr="00E67C62">
        <w:rPr>
          <w:rStyle w:val="FontStyle17"/>
          <w:sz w:val="20"/>
          <w:szCs w:val="20"/>
        </w:rPr>
        <w:t>ского</w:t>
      </w:r>
      <w:r w:rsidR="00951840" w:rsidRPr="00E67C62">
        <w:rPr>
          <w:rStyle w:val="FontStyle17"/>
          <w:sz w:val="20"/>
          <w:szCs w:val="20"/>
        </w:rPr>
        <w:t xml:space="preserve"> сельского поселения от </w:t>
      </w:r>
      <w:r w:rsidR="00A02700">
        <w:rPr>
          <w:rStyle w:val="FontStyle17"/>
          <w:sz w:val="20"/>
          <w:szCs w:val="20"/>
        </w:rPr>
        <w:t>30.10.201</w:t>
      </w:r>
      <w:r w:rsidR="008F5C64">
        <w:rPr>
          <w:rStyle w:val="FontStyle17"/>
          <w:sz w:val="20"/>
          <w:szCs w:val="20"/>
        </w:rPr>
        <w:t>9</w:t>
      </w:r>
      <w:r w:rsidR="00951840" w:rsidRPr="00E67C62">
        <w:rPr>
          <w:rStyle w:val="FontStyle17"/>
          <w:sz w:val="20"/>
          <w:szCs w:val="20"/>
        </w:rPr>
        <w:t xml:space="preserve"> г. </w:t>
      </w:r>
      <w:r w:rsidR="00EA0727" w:rsidRPr="00E67C62">
        <w:rPr>
          <w:rStyle w:val="FontStyle17"/>
          <w:sz w:val="20"/>
          <w:szCs w:val="20"/>
        </w:rPr>
        <w:t xml:space="preserve">№ </w:t>
      </w:r>
      <w:r w:rsidR="00E5292C">
        <w:rPr>
          <w:rStyle w:val="FontStyle17"/>
          <w:sz w:val="20"/>
          <w:szCs w:val="20"/>
        </w:rPr>
        <w:t>80</w:t>
      </w:r>
      <w:r w:rsidR="000113DD">
        <w:rPr>
          <w:rStyle w:val="FontStyle17"/>
          <w:sz w:val="20"/>
          <w:szCs w:val="20"/>
        </w:rPr>
        <w:t xml:space="preserve">( в редакции от </w:t>
      </w:r>
      <w:r w:rsidR="00AC1DC8">
        <w:rPr>
          <w:rStyle w:val="FontStyle17"/>
          <w:sz w:val="20"/>
          <w:szCs w:val="20"/>
        </w:rPr>
        <w:t xml:space="preserve"> 01.11.2022.№</w:t>
      </w:r>
      <w:r w:rsidR="009A75C9">
        <w:rPr>
          <w:rStyle w:val="FontStyle17"/>
          <w:sz w:val="20"/>
          <w:szCs w:val="20"/>
        </w:rPr>
        <w:t xml:space="preserve"> 83</w:t>
      </w:r>
      <w:r w:rsidR="00C4754C">
        <w:rPr>
          <w:rStyle w:val="FontStyle17"/>
          <w:sz w:val="20"/>
          <w:szCs w:val="20"/>
        </w:rPr>
        <w:t>)</w:t>
      </w:r>
    </w:p>
    <w:p w:rsidR="000113DD" w:rsidRDefault="000113DD" w:rsidP="00173B63">
      <w:pPr>
        <w:pStyle w:val="Style3"/>
        <w:widowControl/>
        <w:spacing w:line="240" w:lineRule="auto"/>
        <w:rPr>
          <w:rStyle w:val="FontStyle16"/>
          <w:sz w:val="24"/>
          <w:szCs w:val="24"/>
        </w:rPr>
      </w:pPr>
    </w:p>
    <w:p w:rsidR="00F157D9" w:rsidRDefault="00F157D9" w:rsidP="00173B63">
      <w:pPr>
        <w:pStyle w:val="Style3"/>
        <w:widowControl/>
        <w:spacing w:line="240" w:lineRule="auto"/>
        <w:rPr>
          <w:rStyle w:val="FontStyle16"/>
          <w:sz w:val="24"/>
          <w:szCs w:val="24"/>
        </w:rPr>
      </w:pPr>
    </w:p>
    <w:p w:rsidR="000113DD" w:rsidRPr="006453BF" w:rsidRDefault="000113DD" w:rsidP="000113DD">
      <w:pPr>
        <w:jc w:val="center"/>
        <w:rPr>
          <w:b/>
        </w:rPr>
      </w:pPr>
      <w:r w:rsidRPr="006453BF">
        <w:rPr>
          <w:b/>
        </w:rPr>
        <w:t>ПАСПОРТ</w:t>
      </w:r>
    </w:p>
    <w:p w:rsidR="000113DD" w:rsidRPr="006453BF" w:rsidRDefault="000113DD" w:rsidP="000113DD">
      <w:pPr>
        <w:jc w:val="center"/>
        <w:rPr>
          <w:b/>
        </w:rPr>
      </w:pPr>
      <w:r w:rsidRPr="006453BF">
        <w:rPr>
          <w:b/>
        </w:rPr>
        <w:t>муниципальной программы</w:t>
      </w:r>
    </w:p>
    <w:p w:rsidR="000113DD" w:rsidRDefault="000113DD" w:rsidP="000113DD">
      <w:pPr>
        <w:jc w:val="center"/>
        <w:rPr>
          <w:b/>
        </w:rPr>
      </w:pPr>
      <w:r>
        <w:rPr>
          <w:b/>
        </w:rPr>
        <w:t>«</w:t>
      </w:r>
      <w:r w:rsidR="00880020">
        <w:rPr>
          <w:b/>
        </w:rPr>
        <w:t>Развитие пожарной безопасности</w:t>
      </w:r>
      <w:bookmarkStart w:id="0" w:name="_GoBack"/>
      <w:bookmarkEnd w:id="0"/>
      <w:r>
        <w:rPr>
          <w:b/>
        </w:rPr>
        <w:t xml:space="preserve"> на 2020-2024 годы»</w:t>
      </w:r>
    </w:p>
    <w:p w:rsidR="00F157D9" w:rsidRDefault="00F157D9" w:rsidP="000113DD">
      <w:pPr>
        <w:jc w:val="center"/>
        <w:rPr>
          <w:b/>
        </w:rPr>
      </w:pPr>
    </w:p>
    <w:p w:rsidR="00F157D9" w:rsidRPr="006453BF" w:rsidRDefault="00F157D9" w:rsidP="000113DD">
      <w:pPr>
        <w:jc w:val="center"/>
        <w:rPr>
          <w:b/>
        </w:rPr>
      </w:pPr>
    </w:p>
    <w:tbl>
      <w:tblPr>
        <w:tblW w:w="103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993"/>
        <w:gridCol w:w="992"/>
        <w:gridCol w:w="994"/>
        <w:gridCol w:w="990"/>
        <w:gridCol w:w="1278"/>
      </w:tblGrid>
      <w:tr w:rsidR="000113DD" w:rsidRPr="006453BF" w:rsidTr="00EF5B84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Администрация Кугальского сельского поселения Яранского района Кировской области</w:t>
            </w:r>
          </w:p>
        </w:tc>
      </w:tr>
      <w:tr w:rsidR="000113DD" w:rsidRPr="006453BF" w:rsidTr="00EF5B8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отсутствуют</w:t>
            </w:r>
          </w:p>
        </w:tc>
      </w:tr>
      <w:tr w:rsidR="000113DD" w:rsidRPr="006453BF" w:rsidTr="00EF5B8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отсутствуют</w:t>
            </w:r>
          </w:p>
        </w:tc>
      </w:tr>
      <w:tr w:rsidR="000113DD" w:rsidRPr="006453BF" w:rsidTr="00EF5B8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Создание условий для оказания своевременной помощи при пожарах населению, проживающему на территории поселения, удаленной от мест дислокации существующих пожарных частей-</w:t>
            </w:r>
            <w:smartTag w:uri="urn:schemas-microsoft-com:office:smarttags" w:element="metricconverter">
              <w:smartTagPr>
                <w:attr w:name="ProductID" w:val="30 км"/>
              </w:smartTagPr>
              <w:r>
                <w:t>30 км</w:t>
              </w:r>
            </w:smartTag>
            <w:r>
              <w:t>.</w:t>
            </w:r>
          </w:p>
        </w:tc>
      </w:tr>
      <w:tr w:rsidR="000113DD" w:rsidRPr="006453BF" w:rsidTr="00EF5B84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Обеспечение  пожарной безопасности в муниципальных учреждениях; приобретение первичных средств пожаротушения; профилактические мероприятия, направленные на обучение населения правилам пожарной безопасности с привлечением общеобразовательных учреждений.</w:t>
            </w:r>
          </w:p>
        </w:tc>
      </w:tr>
      <w:tr w:rsidR="000113DD" w:rsidRPr="006453BF" w:rsidTr="00EF5B84">
        <w:trPr>
          <w:trHeight w:val="6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Default="000113DD" w:rsidP="00EF5B84">
            <w:pPr>
              <w:jc w:val="both"/>
            </w:pPr>
            <w:r>
              <w:t xml:space="preserve">Срок реализации муниципальной программы: </w:t>
            </w:r>
          </w:p>
          <w:p w:rsidR="000113DD" w:rsidRDefault="000113DD" w:rsidP="00EF5B84">
            <w:pPr>
              <w:jc w:val="both"/>
            </w:pPr>
            <w:r>
              <w:t xml:space="preserve">2020 -2024годы. </w:t>
            </w:r>
          </w:p>
          <w:p w:rsidR="000113DD" w:rsidRDefault="000113DD" w:rsidP="00EF5B84">
            <w:pPr>
              <w:jc w:val="both"/>
            </w:pPr>
            <w:r>
              <w:t>Муниципальная программа реализуется без разбивки на этапы</w:t>
            </w:r>
          </w:p>
        </w:tc>
      </w:tr>
      <w:tr w:rsidR="000113DD" w:rsidRPr="006453BF" w:rsidTr="00EF5B84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Сокращение площади территорий, не прикрытых подразделениями пожарной охраны. Обеспечение подготовки населения к компетентным действиям в области защиты от ЧС и пожарной безопасности. Обеспечение пожарной безопасности в муниципальных учреждениях на территории Кугальского сельского поселения.</w:t>
            </w:r>
          </w:p>
        </w:tc>
      </w:tr>
      <w:tr w:rsidR="000113DD" w:rsidRPr="006453BF" w:rsidTr="00EF5B84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6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6453BF" w:rsidRDefault="000113DD" w:rsidP="00EF5B84">
            <w:pPr>
              <w:jc w:val="both"/>
            </w:pPr>
            <w:r>
              <w:t>Недопущение гибели людей на пожарах, уничтожения строений и сооружений и снижение общего количества пожаров.</w:t>
            </w:r>
          </w:p>
        </w:tc>
      </w:tr>
      <w:tr w:rsidR="000113DD" w:rsidRPr="00F0596C" w:rsidTr="00EF5B84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0113DD" w:rsidP="00EF5B84">
            <w:pPr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  <w:r w:rsidRPr="00C65486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C65486" w:rsidRDefault="000113DD" w:rsidP="00EF5B84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0113DD" w:rsidRPr="00F0596C" w:rsidTr="00EF5B84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0113DD" w:rsidP="00EF5B84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5418BA" w:rsidP="00EF5B84">
            <w:pPr>
              <w:jc w:val="both"/>
              <w:rPr>
                <w:b/>
              </w:rPr>
            </w:pPr>
            <w:r>
              <w:rPr>
                <w:b/>
              </w:rPr>
              <w:t>875,1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EB7FAD" w:rsidP="00EF5B84">
            <w:pPr>
              <w:jc w:val="both"/>
              <w:rPr>
                <w:b/>
              </w:rPr>
            </w:pPr>
            <w:r>
              <w:rPr>
                <w:b/>
              </w:rPr>
              <w:t>1523,1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EB7FAD" w:rsidP="00EF5B84">
            <w:pPr>
              <w:jc w:val="both"/>
              <w:rPr>
                <w:b/>
              </w:rPr>
            </w:pPr>
            <w:r>
              <w:rPr>
                <w:b/>
              </w:rPr>
              <w:t>1600,3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EB7FAD" w:rsidP="00EF5B84">
            <w:pPr>
              <w:jc w:val="both"/>
              <w:rPr>
                <w:b/>
              </w:rPr>
            </w:pPr>
            <w:r>
              <w:rPr>
                <w:b/>
              </w:rPr>
              <w:t>1619,0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EB7FAD" w:rsidP="00EF5B84">
            <w:pPr>
              <w:jc w:val="both"/>
              <w:rPr>
                <w:b/>
              </w:rPr>
            </w:pPr>
            <w:r>
              <w:rPr>
                <w:b/>
              </w:rPr>
              <w:t>1400,0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F0596C" w:rsidRDefault="00EB7FAD" w:rsidP="005418BA">
            <w:pPr>
              <w:jc w:val="both"/>
              <w:rPr>
                <w:b/>
              </w:rPr>
            </w:pPr>
            <w:r>
              <w:rPr>
                <w:b/>
              </w:rPr>
              <w:t>7017,5</w:t>
            </w:r>
          </w:p>
        </w:tc>
      </w:tr>
      <w:tr w:rsidR="000113DD" w:rsidRPr="006453BF" w:rsidTr="00EF5B84">
        <w:trPr>
          <w:trHeight w:val="6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  <w:r w:rsidRPr="001C4AF1">
              <w:t>в том числе:</w:t>
            </w:r>
          </w:p>
          <w:p w:rsidR="000113DD" w:rsidRPr="001C4AF1" w:rsidRDefault="000113DD" w:rsidP="00EF5B84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</w:tr>
      <w:tr w:rsidR="000113DD" w:rsidRPr="006453BF" w:rsidTr="00EF5B84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r w:rsidRPr="001C4AF1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</w:tr>
      <w:tr w:rsidR="000113DD" w:rsidRPr="006453BF" w:rsidTr="00EF5B84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r w:rsidRPr="001C4AF1">
              <w:t>бюджет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1B0CE5" w:rsidP="00EF5B84">
            <w:pPr>
              <w:jc w:val="both"/>
            </w:pPr>
            <w:r>
              <w:t>875,1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EB7FAD" w:rsidP="00EF5B84">
            <w:pPr>
              <w:jc w:val="both"/>
            </w:pPr>
            <w:r>
              <w:t>1523,1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EB7FAD" w:rsidP="00EF5B84">
            <w:pPr>
              <w:jc w:val="both"/>
            </w:pPr>
            <w:r>
              <w:t>1600,3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EB7FAD" w:rsidP="00EF5B84">
            <w:pPr>
              <w:jc w:val="both"/>
            </w:pPr>
            <w:r>
              <w:t>1619,0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EB7FAD" w:rsidP="00EF5B84">
            <w:pPr>
              <w:jc w:val="both"/>
            </w:pPr>
            <w:r>
              <w:t>1400,0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EB7FAD" w:rsidP="00EF5B84">
            <w:pPr>
              <w:jc w:val="both"/>
            </w:pPr>
            <w:r>
              <w:t>7019,5</w:t>
            </w:r>
          </w:p>
        </w:tc>
      </w:tr>
      <w:tr w:rsidR="000113DD" w:rsidRPr="006453BF" w:rsidTr="00EF5B84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D" w:rsidRPr="001C4AF1" w:rsidRDefault="000113DD" w:rsidP="00EF5B84">
            <w:pPr>
              <w:jc w:val="both"/>
            </w:pPr>
          </w:p>
        </w:tc>
      </w:tr>
    </w:tbl>
    <w:p w:rsidR="000113DD" w:rsidRDefault="000113DD" w:rsidP="000113DD">
      <w:pPr>
        <w:tabs>
          <w:tab w:val="left" w:pos="2580"/>
        </w:tabs>
        <w:jc w:val="both"/>
        <w:rPr>
          <w:b/>
          <w:bCs/>
          <w:i/>
          <w:iCs/>
        </w:rPr>
      </w:pPr>
      <w:bookmarkStart w:id="1" w:name="Par284"/>
      <w:bookmarkEnd w:id="1"/>
      <w:r>
        <w:rPr>
          <w:b/>
          <w:bCs/>
          <w:i/>
          <w:iCs/>
        </w:rPr>
        <w:tab/>
      </w:r>
    </w:p>
    <w:p w:rsidR="008A688C" w:rsidRPr="00173B63" w:rsidRDefault="008A688C" w:rsidP="00173B63">
      <w:pPr>
        <w:pStyle w:val="Style13"/>
        <w:widowControl/>
        <w:spacing w:line="240" w:lineRule="auto"/>
        <w:ind w:left="2371" w:right="2899"/>
      </w:pPr>
    </w:p>
    <w:sectPr w:rsidR="008A688C" w:rsidRPr="00173B63" w:rsidSect="00FA6256">
      <w:pgSz w:w="11907" w:h="16839" w:code="9"/>
      <w:pgMar w:top="709" w:right="850" w:bottom="1134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1A1" w:rsidRDefault="00D111A1">
      <w:r>
        <w:separator/>
      </w:r>
    </w:p>
  </w:endnote>
  <w:endnote w:type="continuationSeparator" w:id="0">
    <w:p w:rsidR="00D111A1" w:rsidRDefault="00D1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1A1" w:rsidRDefault="00D111A1">
      <w:r>
        <w:separator/>
      </w:r>
    </w:p>
  </w:footnote>
  <w:footnote w:type="continuationSeparator" w:id="0">
    <w:p w:rsidR="00D111A1" w:rsidRDefault="00D11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2441798"/>
    <w:lvl w:ilvl="0">
      <w:numFmt w:val="bullet"/>
      <w:lvlText w:val="*"/>
      <w:lvlJc w:val="left"/>
    </w:lvl>
  </w:abstractNum>
  <w:abstractNum w:abstractNumId="1" w15:restartNumberingAfterBreak="0">
    <w:nsid w:val="0BA01B54"/>
    <w:multiLevelType w:val="hybridMultilevel"/>
    <w:tmpl w:val="336E595E"/>
    <w:lvl w:ilvl="0" w:tplc="EFF4EF98">
      <w:start w:val="1"/>
      <w:numFmt w:val="decimal"/>
      <w:lvlText w:val="%1."/>
      <w:lvlJc w:val="left"/>
      <w:pPr>
        <w:ind w:left="17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7" w:hanging="360"/>
      </w:pPr>
    </w:lvl>
    <w:lvl w:ilvl="2" w:tplc="0419001B" w:tentative="1">
      <w:start w:val="1"/>
      <w:numFmt w:val="lowerRoman"/>
      <w:lvlText w:val="%3."/>
      <w:lvlJc w:val="right"/>
      <w:pPr>
        <w:ind w:left="3167" w:hanging="180"/>
      </w:pPr>
    </w:lvl>
    <w:lvl w:ilvl="3" w:tplc="0419000F" w:tentative="1">
      <w:start w:val="1"/>
      <w:numFmt w:val="decimal"/>
      <w:lvlText w:val="%4."/>
      <w:lvlJc w:val="left"/>
      <w:pPr>
        <w:ind w:left="3887" w:hanging="360"/>
      </w:pPr>
    </w:lvl>
    <w:lvl w:ilvl="4" w:tplc="04190019" w:tentative="1">
      <w:start w:val="1"/>
      <w:numFmt w:val="lowerLetter"/>
      <w:lvlText w:val="%5."/>
      <w:lvlJc w:val="left"/>
      <w:pPr>
        <w:ind w:left="4607" w:hanging="360"/>
      </w:pPr>
    </w:lvl>
    <w:lvl w:ilvl="5" w:tplc="0419001B" w:tentative="1">
      <w:start w:val="1"/>
      <w:numFmt w:val="lowerRoman"/>
      <w:lvlText w:val="%6."/>
      <w:lvlJc w:val="right"/>
      <w:pPr>
        <w:ind w:left="5327" w:hanging="180"/>
      </w:pPr>
    </w:lvl>
    <w:lvl w:ilvl="6" w:tplc="0419000F" w:tentative="1">
      <w:start w:val="1"/>
      <w:numFmt w:val="decimal"/>
      <w:lvlText w:val="%7."/>
      <w:lvlJc w:val="left"/>
      <w:pPr>
        <w:ind w:left="6047" w:hanging="360"/>
      </w:pPr>
    </w:lvl>
    <w:lvl w:ilvl="7" w:tplc="04190019" w:tentative="1">
      <w:start w:val="1"/>
      <w:numFmt w:val="lowerLetter"/>
      <w:lvlText w:val="%8."/>
      <w:lvlJc w:val="left"/>
      <w:pPr>
        <w:ind w:left="6767" w:hanging="360"/>
      </w:pPr>
    </w:lvl>
    <w:lvl w:ilvl="8" w:tplc="0419001B" w:tentative="1">
      <w:start w:val="1"/>
      <w:numFmt w:val="lowerRoman"/>
      <w:lvlText w:val="%9."/>
      <w:lvlJc w:val="right"/>
      <w:pPr>
        <w:ind w:left="7487" w:hanging="180"/>
      </w:pPr>
    </w:lvl>
  </w:abstractNum>
  <w:abstractNum w:abstractNumId="2" w15:restartNumberingAfterBreak="0">
    <w:nsid w:val="67032A70"/>
    <w:multiLevelType w:val="hybridMultilevel"/>
    <w:tmpl w:val="2536FE50"/>
    <w:lvl w:ilvl="0" w:tplc="0ACA47D4">
      <w:start w:val="1"/>
      <w:numFmt w:val="decimal"/>
      <w:lvlText w:val="%1."/>
      <w:lvlJc w:val="left"/>
      <w:pPr>
        <w:ind w:left="136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" w15:restartNumberingAfterBreak="0">
    <w:nsid w:val="6C3B4FBF"/>
    <w:multiLevelType w:val="hybridMultilevel"/>
    <w:tmpl w:val="2536FE50"/>
    <w:lvl w:ilvl="0" w:tplc="0ACA47D4">
      <w:start w:val="1"/>
      <w:numFmt w:val="decimal"/>
      <w:lvlText w:val="%1."/>
      <w:lvlJc w:val="left"/>
      <w:pPr>
        <w:ind w:left="136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73B63"/>
    <w:rsid w:val="000113DD"/>
    <w:rsid w:val="00030676"/>
    <w:rsid w:val="00032A25"/>
    <w:rsid w:val="00046872"/>
    <w:rsid w:val="00046E45"/>
    <w:rsid w:val="0006635D"/>
    <w:rsid w:val="00080E1C"/>
    <w:rsid w:val="000A107A"/>
    <w:rsid w:val="000A648E"/>
    <w:rsid w:val="000D3499"/>
    <w:rsid w:val="000F237C"/>
    <w:rsid w:val="0011427E"/>
    <w:rsid w:val="00133583"/>
    <w:rsid w:val="00173B63"/>
    <w:rsid w:val="001920C1"/>
    <w:rsid w:val="001B0CE5"/>
    <w:rsid w:val="001C68D1"/>
    <w:rsid w:val="001F375F"/>
    <w:rsid w:val="0021202A"/>
    <w:rsid w:val="002156A7"/>
    <w:rsid w:val="00225B90"/>
    <w:rsid w:val="002C2006"/>
    <w:rsid w:val="002D6ECE"/>
    <w:rsid w:val="002E39A3"/>
    <w:rsid w:val="002E637D"/>
    <w:rsid w:val="002F49BD"/>
    <w:rsid w:val="00312F6B"/>
    <w:rsid w:val="00375ACA"/>
    <w:rsid w:val="003B6401"/>
    <w:rsid w:val="003C7396"/>
    <w:rsid w:val="003E1981"/>
    <w:rsid w:val="0041485B"/>
    <w:rsid w:val="00436322"/>
    <w:rsid w:val="00470BF2"/>
    <w:rsid w:val="00480BD3"/>
    <w:rsid w:val="004A71D3"/>
    <w:rsid w:val="004C4D36"/>
    <w:rsid w:val="004C7B1F"/>
    <w:rsid w:val="004D7D44"/>
    <w:rsid w:val="004F4B11"/>
    <w:rsid w:val="005027BA"/>
    <w:rsid w:val="00525BA0"/>
    <w:rsid w:val="00527526"/>
    <w:rsid w:val="005376D8"/>
    <w:rsid w:val="0054022D"/>
    <w:rsid w:val="005418BA"/>
    <w:rsid w:val="00573F99"/>
    <w:rsid w:val="00576175"/>
    <w:rsid w:val="00580558"/>
    <w:rsid w:val="00584145"/>
    <w:rsid w:val="005A0D46"/>
    <w:rsid w:val="005A1210"/>
    <w:rsid w:val="005D6F13"/>
    <w:rsid w:val="00616500"/>
    <w:rsid w:val="00625EB0"/>
    <w:rsid w:val="006311CC"/>
    <w:rsid w:val="0068671F"/>
    <w:rsid w:val="00694219"/>
    <w:rsid w:val="006D1CEC"/>
    <w:rsid w:val="006E198E"/>
    <w:rsid w:val="006E70CD"/>
    <w:rsid w:val="006E7C5D"/>
    <w:rsid w:val="00756030"/>
    <w:rsid w:val="0076211F"/>
    <w:rsid w:val="00782CE2"/>
    <w:rsid w:val="0079608A"/>
    <w:rsid w:val="007B23DC"/>
    <w:rsid w:val="007D1E2D"/>
    <w:rsid w:val="007E5846"/>
    <w:rsid w:val="00807752"/>
    <w:rsid w:val="008374D4"/>
    <w:rsid w:val="0087535D"/>
    <w:rsid w:val="00880020"/>
    <w:rsid w:val="00891905"/>
    <w:rsid w:val="008A6241"/>
    <w:rsid w:val="008A688C"/>
    <w:rsid w:val="008B6FAA"/>
    <w:rsid w:val="008C7C45"/>
    <w:rsid w:val="008E1EC5"/>
    <w:rsid w:val="008F5C64"/>
    <w:rsid w:val="0090035E"/>
    <w:rsid w:val="00901468"/>
    <w:rsid w:val="00951840"/>
    <w:rsid w:val="009924E8"/>
    <w:rsid w:val="009A170F"/>
    <w:rsid w:val="009A75C9"/>
    <w:rsid w:val="009C036D"/>
    <w:rsid w:val="009C09FF"/>
    <w:rsid w:val="009E67D0"/>
    <w:rsid w:val="00A02700"/>
    <w:rsid w:val="00A72562"/>
    <w:rsid w:val="00A97D3F"/>
    <w:rsid w:val="00AB51C2"/>
    <w:rsid w:val="00AB5545"/>
    <w:rsid w:val="00AC1DC8"/>
    <w:rsid w:val="00AD6B43"/>
    <w:rsid w:val="00B04023"/>
    <w:rsid w:val="00B31BED"/>
    <w:rsid w:val="00B34675"/>
    <w:rsid w:val="00B350D3"/>
    <w:rsid w:val="00B419EB"/>
    <w:rsid w:val="00B53AFD"/>
    <w:rsid w:val="00B67F73"/>
    <w:rsid w:val="00B91E0C"/>
    <w:rsid w:val="00BB16C9"/>
    <w:rsid w:val="00BC3FB5"/>
    <w:rsid w:val="00BD3290"/>
    <w:rsid w:val="00BE073C"/>
    <w:rsid w:val="00C22324"/>
    <w:rsid w:val="00C24EAD"/>
    <w:rsid w:val="00C37312"/>
    <w:rsid w:val="00C428D9"/>
    <w:rsid w:val="00C4754C"/>
    <w:rsid w:val="00C6138F"/>
    <w:rsid w:val="00C803A6"/>
    <w:rsid w:val="00CA23B2"/>
    <w:rsid w:val="00CB2C2A"/>
    <w:rsid w:val="00CC6D75"/>
    <w:rsid w:val="00CE2A7C"/>
    <w:rsid w:val="00CE3381"/>
    <w:rsid w:val="00CF26C9"/>
    <w:rsid w:val="00CF2C99"/>
    <w:rsid w:val="00D111A1"/>
    <w:rsid w:val="00D11FB7"/>
    <w:rsid w:val="00D23174"/>
    <w:rsid w:val="00D3417C"/>
    <w:rsid w:val="00D51A29"/>
    <w:rsid w:val="00D52812"/>
    <w:rsid w:val="00D60062"/>
    <w:rsid w:val="00D903F8"/>
    <w:rsid w:val="00DA3739"/>
    <w:rsid w:val="00DA4F6A"/>
    <w:rsid w:val="00DF65A4"/>
    <w:rsid w:val="00DF687B"/>
    <w:rsid w:val="00E27722"/>
    <w:rsid w:val="00E5292C"/>
    <w:rsid w:val="00E67C62"/>
    <w:rsid w:val="00E742B5"/>
    <w:rsid w:val="00E77775"/>
    <w:rsid w:val="00E77DF6"/>
    <w:rsid w:val="00E81BCF"/>
    <w:rsid w:val="00E96DD4"/>
    <w:rsid w:val="00EA0727"/>
    <w:rsid w:val="00EB7FAD"/>
    <w:rsid w:val="00EE791A"/>
    <w:rsid w:val="00F157D9"/>
    <w:rsid w:val="00F21437"/>
    <w:rsid w:val="00F37BD7"/>
    <w:rsid w:val="00F434BB"/>
    <w:rsid w:val="00F50278"/>
    <w:rsid w:val="00F6539B"/>
    <w:rsid w:val="00F95E07"/>
    <w:rsid w:val="00FA6256"/>
    <w:rsid w:val="00FC5A0F"/>
    <w:rsid w:val="00FC5D35"/>
    <w:rsid w:val="00FD0E3D"/>
    <w:rsid w:val="00FD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CE925E"/>
  <w15:docId w15:val="{4102C23B-CCDE-4AD4-93C1-BBB9C4A6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88C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A688C"/>
    <w:pPr>
      <w:spacing w:line="274" w:lineRule="exact"/>
      <w:ind w:firstLine="466"/>
    </w:pPr>
  </w:style>
  <w:style w:type="paragraph" w:customStyle="1" w:styleId="Style2">
    <w:name w:val="Style2"/>
    <w:basedOn w:val="a"/>
    <w:uiPriority w:val="99"/>
    <w:rsid w:val="008A688C"/>
    <w:pPr>
      <w:spacing w:line="274" w:lineRule="exact"/>
      <w:ind w:firstLine="250"/>
    </w:pPr>
  </w:style>
  <w:style w:type="paragraph" w:customStyle="1" w:styleId="Style3">
    <w:name w:val="Style3"/>
    <w:basedOn w:val="a"/>
    <w:uiPriority w:val="99"/>
    <w:rsid w:val="008A688C"/>
    <w:pPr>
      <w:spacing w:line="276" w:lineRule="exact"/>
      <w:jc w:val="center"/>
    </w:pPr>
  </w:style>
  <w:style w:type="paragraph" w:customStyle="1" w:styleId="Style4">
    <w:name w:val="Style4"/>
    <w:basedOn w:val="a"/>
    <w:uiPriority w:val="99"/>
    <w:rsid w:val="008A688C"/>
  </w:style>
  <w:style w:type="paragraph" w:customStyle="1" w:styleId="Style5">
    <w:name w:val="Style5"/>
    <w:basedOn w:val="a"/>
    <w:uiPriority w:val="99"/>
    <w:rsid w:val="008A688C"/>
    <w:pPr>
      <w:spacing w:line="275" w:lineRule="exact"/>
      <w:ind w:firstLine="528"/>
      <w:jc w:val="both"/>
    </w:pPr>
  </w:style>
  <w:style w:type="paragraph" w:customStyle="1" w:styleId="Style6">
    <w:name w:val="Style6"/>
    <w:basedOn w:val="a"/>
    <w:uiPriority w:val="99"/>
    <w:rsid w:val="008A688C"/>
    <w:pPr>
      <w:spacing w:line="281" w:lineRule="exact"/>
      <w:ind w:firstLine="557"/>
      <w:jc w:val="both"/>
    </w:pPr>
  </w:style>
  <w:style w:type="paragraph" w:customStyle="1" w:styleId="Style7">
    <w:name w:val="Style7"/>
    <w:basedOn w:val="a"/>
    <w:uiPriority w:val="99"/>
    <w:rsid w:val="008A688C"/>
    <w:pPr>
      <w:jc w:val="center"/>
    </w:pPr>
  </w:style>
  <w:style w:type="paragraph" w:customStyle="1" w:styleId="Style8">
    <w:name w:val="Style8"/>
    <w:basedOn w:val="a"/>
    <w:uiPriority w:val="99"/>
    <w:rsid w:val="008A688C"/>
    <w:pPr>
      <w:spacing w:line="278" w:lineRule="exact"/>
      <w:jc w:val="both"/>
    </w:pPr>
  </w:style>
  <w:style w:type="paragraph" w:customStyle="1" w:styleId="Style9">
    <w:name w:val="Style9"/>
    <w:basedOn w:val="a"/>
    <w:uiPriority w:val="99"/>
    <w:rsid w:val="008A688C"/>
    <w:pPr>
      <w:spacing w:line="272" w:lineRule="exact"/>
      <w:ind w:firstLine="571"/>
    </w:pPr>
  </w:style>
  <w:style w:type="paragraph" w:customStyle="1" w:styleId="Style10">
    <w:name w:val="Style10"/>
    <w:basedOn w:val="a"/>
    <w:uiPriority w:val="99"/>
    <w:rsid w:val="008A688C"/>
  </w:style>
  <w:style w:type="paragraph" w:customStyle="1" w:styleId="Style11">
    <w:name w:val="Style11"/>
    <w:basedOn w:val="a"/>
    <w:uiPriority w:val="99"/>
    <w:rsid w:val="008A688C"/>
    <w:pPr>
      <w:spacing w:line="278" w:lineRule="exact"/>
    </w:pPr>
  </w:style>
  <w:style w:type="paragraph" w:customStyle="1" w:styleId="Style12">
    <w:name w:val="Style12"/>
    <w:basedOn w:val="a"/>
    <w:uiPriority w:val="99"/>
    <w:rsid w:val="008A688C"/>
  </w:style>
  <w:style w:type="paragraph" w:customStyle="1" w:styleId="Style13">
    <w:name w:val="Style13"/>
    <w:basedOn w:val="a"/>
    <w:uiPriority w:val="99"/>
    <w:rsid w:val="008A688C"/>
    <w:pPr>
      <w:spacing w:line="274" w:lineRule="exact"/>
      <w:jc w:val="center"/>
    </w:pPr>
  </w:style>
  <w:style w:type="paragraph" w:customStyle="1" w:styleId="Style14">
    <w:name w:val="Style14"/>
    <w:basedOn w:val="a"/>
    <w:uiPriority w:val="99"/>
    <w:rsid w:val="008A688C"/>
    <w:pPr>
      <w:spacing w:line="274" w:lineRule="exact"/>
    </w:pPr>
  </w:style>
  <w:style w:type="character" w:customStyle="1" w:styleId="FontStyle16">
    <w:name w:val="Font Style16"/>
    <w:uiPriority w:val="99"/>
    <w:rsid w:val="008A688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8A688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8A688C"/>
    <w:rPr>
      <w:rFonts w:ascii="Impact" w:hAnsi="Impact" w:cs="Impact"/>
      <w:sz w:val="12"/>
      <w:szCs w:val="12"/>
    </w:rPr>
  </w:style>
  <w:style w:type="paragraph" w:customStyle="1" w:styleId="ConsPlusNonformat">
    <w:name w:val="ConsPlusNonformat"/>
    <w:rsid w:val="00D600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560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25F07-148D-470A-85D2-52F48E04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91</cp:revision>
  <cp:lastPrinted>2022-11-14T10:15:00Z</cp:lastPrinted>
  <dcterms:created xsi:type="dcterms:W3CDTF">2019-11-11T09:55:00Z</dcterms:created>
  <dcterms:modified xsi:type="dcterms:W3CDTF">2022-11-16T06:21:00Z</dcterms:modified>
</cp:coreProperties>
</file>