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8792" w14:textId="25015B39" w:rsidR="0043479A" w:rsidRPr="0043479A" w:rsidRDefault="0043479A" w:rsidP="0043479A">
      <w:pPr>
        <w:pStyle w:val="Iioaioo"/>
        <w:keepLines w:val="0"/>
        <w:tabs>
          <w:tab w:val="left" w:pos="2977"/>
        </w:tabs>
        <w:spacing w:before="0" w:after="360"/>
        <w:rPr>
          <w:szCs w:val="28"/>
        </w:rPr>
      </w:pPr>
      <w:r>
        <w:rPr>
          <w:szCs w:val="28"/>
        </w:rPr>
        <w:t xml:space="preserve">ГЛАВА КУГАЛЬСКОГО СЕЛЬСКОГО ПОСЕЛЕНИЯ          ЯРАНСКОГО </w:t>
      </w:r>
      <w:proofErr w:type="gramStart"/>
      <w:r>
        <w:rPr>
          <w:szCs w:val="28"/>
        </w:rPr>
        <w:t>РАЙОНА  КИРОВСКОЙ</w:t>
      </w:r>
      <w:proofErr w:type="gramEnd"/>
      <w:r>
        <w:rPr>
          <w:szCs w:val="28"/>
        </w:rPr>
        <w:t xml:space="preserve"> ОБЛАСТИ</w:t>
      </w:r>
    </w:p>
    <w:p w14:paraId="21C2B998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56AF9F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14:paraId="069C3178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27FBE" w14:textId="41FE5844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sz w:val="28"/>
          <w:szCs w:val="28"/>
        </w:rPr>
        <w:t>с. Кугалки</w:t>
      </w:r>
    </w:p>
    <w:p w14:paraId="138B69E1" w14:textId="77777777" w:rsidR="0043479A" w:rsidRDefault="0043479A" w:rsidP="0043479A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14:paraId="666985A6" w14:textId="74DBC586" w:rsidR="0043479A" w:rsidRDefault="0043479A" w:rsidP="0043479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0</w:t>
      </w:r>
      <w:r w:rsidR="00DA254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.11.2023                                                                                            № 81</w:t>
      </w:r>
    </w:p>
    <w:p w14:paraId="793911E2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D70107A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34D815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изменений </w:t>
      </w:r>
    </w:p>
    <w:p w14:paraId="59528D92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правила землепользования и застройки муниципального </w:t>
      </w:r>
    </w:p>
    <w:p w14:paraId="4F0E0244" w14:textId="3C5E84B5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Кугальское сельское поселение </w:t>
      </w:r>
    </w:p>
    <w:p w14:paraId="6779B794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Яранского района Кировской области </w:t>
      </w:r>
    </w:p>
    <w:p w14:paraId="4384908B" w14:textId="77777777" w:rsidR="0043479A" w:rsidRDefault="0043479A" w:rsidP="0043479A">
      <w:pPr>
        <w:ind w:firstLine="720"/>
        <w:jc w:val="both"/>
        <w:rPr>
          <w:sz w:val="48"/>
          <w:szCs w:val="48"/>
        </w:rPr>
      </w:pPr>
    </w:p>
    <w:p w14:paraId="4FA9EDED" w14:textId="2396FE34" w:rsidR="0043479A" w:rsidRDefault="0043479A" w:rsidP="0043479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31</w:t>
        </w:r>
      </w:hyperlink>
      <w:r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06.10.2003           N 131-ФЗ «Об общих принципах организации местного самоуправления         в Российской Федерации», Устава муниципального образования Кугальское сельское поселение, Положением</w:t>
      </w:r>
      <w:r>
        <w:rPr>
          <w:spacing w:val="-2"/>
          <w:sz w:val="28"/>
          <w:szCs w:val="28"/>
        </w:rPr>
        <w:t xml:space="preserve"> о проведении публичных слушаний (общественных обсуждений) по вопросам градостроительной деятельности на территории </w:t>
      </w:r>
      <w:r>
        <w:rPr>
          <w:sz w:val="28"/>
          <w:szCs w:val="28"/>
        </w:rPr>
        <w:t>Кугальского</w:t>
      </w:r>
      <w:r>
        <w:rPr>
          <w:spacing w:val="-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утвержденным решением Кугальской сельской Думы  от</w:t>
      </w:r>
      <w:r>
        <w:rPr>
          <w:color w:val="FF0000"/>
          <w:sz w:val="28"/>
          <w:szCs w:val="28"/>
        </w:rPr>
        <w:t xml:space="preserve"> </w:t>
      </w:r>
      <w:r w:rsidRPr="0043479A">
        <w:rPr>
          <w:sz w:val="28"/>
          <w:szCs w:val="28"/>
        </w:rPr>
        <w:t>28.05.2021 № 30</w:t>
      </w:r>
      <w:r>
        <w:rPr>
          <w:color w:val="000000"/>
          <w:sz w:val="28"/>
          <w:szCs w:val="28"/>
        </w:rPr>
        <w:t>, глава Кугальского сельского поселения ПОСТАНОВЛЯЕТ:</w:t>
      </w:r>
    </w:p>
    <w:p w14:paraId="4519773D" w14:textId="3F00BFF0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изменений в правила землепользования и застройки муниципального образования </w:t>
      </w:r>
      <w:proofErr w:type="gramStart"/>
      <w:r>
        <w:rPr>
          <w:sz w:val="28"/>
          <w:szCs w:val="28"/>
        </w:rPr>
        <w:t>Кугальское  сельское</w:t>
      </w:r>
      <w:proofErr w:type="gramEnd"/>
      <w:r>
        <w:rPr>
          <w:sz w:val="28"/>
          <w:szCs w:val="28"/>
        </w:rPr>
        <w:t xml:space="preserve"> поселение Яранского района Кировской области» (далее правила).</w:t>
      </w:r>
    </w:p>
    <w:p w14:paraId="7D002657" w14:textId="77777777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изменений в правила подготовлен на основании несоответствий действующей редакции правил федеральному законодательству и предусматривает изменения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</w:p>
    <w:p w14:paraId="09CBC6E1" w14:textId="2A04CE6F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2540">
        <w:rPr>
          <w:sz w:val="28"/>
          <w:szCs w:val="28"/>
        </w:rPr>
        <w:t xml:space="preserve">Приложение </w:t>
      </w:r>
      <w:r w:rsidRPr="00DA2540">
        <w:rPr>
          <w:sz w:val="28"/>
          <w:szCs w:val="28"/>
          <w:lang w:val="en-US"/>
        </w:rPr>
        <w:t>I</w:t>
      </w:r>
      <w:r w:rsidRPr="00DA2540">
        <w:rPr>
          <w:sz w:val="28"/>
          <w:szCs w:val="28"/>
        </w:rPr>
        <w:t>I к проекту постановления изменений в правила содержит координатное описание границ территориальных зон: Ж.1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малоэтажной  жилой застройки</w:t>
      </w:r>
      <w:r w:rsidR="00DA2540">
        <w:rPr>
          <w:sz w:val="28"/>
          <w:szCs w:val="28"/>
        </w:rPr>
        <w:t>; ОД.2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общественно-деловой застройки многофункционального назначения</w:t>
      </w:r>
      <w:r w:rsidR="00DA2540">
        <w:rPr>
          <w:sz w:val="28"/>
          <w:szCs w:val="28"/>
        </w:rPr>
        <w:t>; К.1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культовых объектов и сооружений</w:t>
      </w:r>
      <w:r w:rsidR="00DA2540">
        <w:rPr>
          <w:sz w:val="28"/>
          <w:szCs w:val="28"/>
        </w:rPr>
        <w:t>; П.5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предприятий V класса опасности</w:t>
      </w:r>
      <w:r w:rsidR="00DA2540">
        <w:rPr>
          <w:sz w:val="28"/>
          <w:szCs w:val="28"/>
        </w:rPr>
        <w:t>; ИТ.1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инженерно-технических сооружений</w:t>
      </w:r>
      <w:r w:rsidR="00DA2540">
        <w:rPr>
          <w:sz w:val="28"/>
          <w:szCs w:val="28"/>
        </w:rPr>
        <w:t>; СХ.1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сельскохозяйственного использования</w:t>
      </w:r>
      <w:r w:rsidR="00DA2540">
        <w:rPr>
          <w:sz w:val="28"/>
          <w:szCs w:val="28"/>
        </w:rPr>
        <w:t>; СН.1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ритуальной деятельности</w:t>
      </w:r>
      <w:r w:rsidR="00DA2540">
        <w:rPr>
          <w:sz w:val="28"/>
          <w:szCs w:val="28"/>
        </w:rPr>
        <w:t>; ЗИТ.1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инженерной инфраструктуры</w:t>
      </w:r>
      <w:r w:rsidR="00DA2540">
        <w:rPr>
          <w:sz w:val="28"/>
          <w:szCs w:val="28"/>
        </w:rPr>
        <w:t>; ЗИТ.2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транспортной инфраструктуры</w:t>
      </w:r>
      <w:r w:rsidR="00DA2540">
        <w:rPr>
          <w:sz w:val="28"/>
          <w:szCs w:val="28"/>
        </w:rPr>
        <w:t>; ЗСН.1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ритуальной деятельности</w:t>
      </w:r>
      <w:r w:rsidR="00DA2540">
        <w:rPr>
          <w:sz w:val="28"/>
          <w:szCs w:val="28"/>
        </w:rPr>
        <w:t>; ЗСН.2</w:t>
      </w:r>
      <w:r w:rsidR="00A91EBD">
        <w:rPr>
          <w:sz w:val="28"/>
          <w:szCs w:val="28"/>
        </w:rPr>
        <w:t>-</w:t>
      </w:r>
      <w:r w:rsidR="00A91EBD" w:rsidRPr="00A91EBD">
        <w:t xml:space="preserve"> </w:t>
      </w:r>
      <w:r w:rsidR="00A91EBD" w:rsidRPr="00A91EBD">
        <w:rPr>
          <w:sz w:val="28"/>
          <w:szCs w:val="28"/>
        </w:rPr>
        <w:t>зона специальной деятельности</w:t>
      </w:r>
      <w:r w:rsidR="00DA2540">
        <w:rPr>
          <w:sz w:val="28"/>
          <w:szCs w:val="28"/>
        </w:rPr>
        <w:t>.</w:t>
      </w:r>
    </w:p>
    <w:p w14:paraId="69994F2C" w14:textId="3BCB63D6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уполномоченным органом на проведение публичных слушаний администрацию Кугальского сельского поселения Яранского района Кировской области.</w:t>
      </w:r>
    </w:p>
    <w:p w14:paraId="397F35FC" w14:textId="2A4C77E8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Установить срок проведения публичных слушаний с 09.11.2023 по     2</w:t>
      </w:r>
      <w:r w:rsidR="00DA2540">
        <w:rPr>
          <w:sz w:val="28"/>
          <w:szCs w:val="28"/>
        </w:rPr>
        <w:t>8</w:t>
      </w:r>
      <w:r>
        <w:rPr>
          <w:sz w:val="28"/>
          <w:szCs w:val="28"/>
        </w:rPr>
        <w:t>.11.2023.</w:t>
      </w:r>
    </w:p>
    <w:p w14:paraId="6046C6B5" w14:textId="368158C2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местом проведения экспозиции проекта изменений в правила – информационный стенд Кугальского сельского поселения по адресу: Кировская область, Яранский район, с. Кугалки, ул. Механизаторов, д. 8.</w:t>
      </w:r>
    </w:p>
    <w:p w14:paraId="1641F682" w14:textId="000F67EE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дату открытия экспозиции – с 09.11.2023, сроки ознакомления с экспозицией – с 09.11.2023 по 2</w:t>
      </w:r>
      <w:r w:rsidR="00DA2540">
        <w:rPr>
          <w:sz w:val="28"/>
          <w:szCs w:val="28"/>
        </w:rPr>
        <w:t>8</w:t>
      </w:r>
      <w:r>
        <w:rPr>
          <w:sz w:val="28"/>
          <w:szCs w:val="28"/>
        </w:rPr>
        <w:t>.11.2023 по рабочим дням    с 08:00 до 17:00 часов.</w:t>
      </w:r>
    </w:p>
    <w:p w14:paraId="7B9A8A27" w14:textId="1D1E9803" w:rsidR="0043479A" w:rsidRDefault="0043479A" w:rsidP="00780E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изменений в правила разместить на официальном сайте муниципального образования</w:t>
      </w:r>
      <w:r>
        <w:t xml:space="preserve"> </w:t>
      </w:r>
      <w:r>
        <w:rPr>
          <w:sz w:val="28"/>
          <w:szCs w:val="28"/>
        </w:rPr>
        <w:t>Яранский муниципальный район в разделе «Градостроительство/Правила землепользования и застройки/Кугальское сельское поселение» (</w:t>
      </w:r>
      <w:hyperlink r:id="rId5" w:history="1">
        <w:r w:rsidR="00780E93" w:rsidRPr="00573146">
          <w:rPr>
            <w:rStyle w:val="a3"/>
            <w:sz w:val="28"/>
            <w:szCs w:val="28"/>
          </w:rPr>
          <w:t>https://www.mo-yaransk.ru/city/pravila-zemlepolzovaniya-i-zastroyki-/kugalki/index.php</w:t>
        </w:r>
      </w:hyperlink>
      <w:r w:rsidR="00780E93">
        <w:rPr>
          <w:sz w:val="28"/>
          <w:szCs w:val="28"/>
        </w:rPr>
        <w:t>).</w:t>
      </w:r>
    </w:p>
    <w:p w14:paraId="72B2EB75" w14:textId="3436FD44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собрание участников публичных слушаний по проекту изменений в правила в кабинете главы администрации Кугальского сельского поселения </w:t>
      </w:r>
      <w:r w:rsidR="00DA2540">
        <w:rPr>
          <w:sz w:val="28"/>
          <w:szCs w:val="28"/>
        </w:rPr>
        <w:t>29</w:t>
      </w:r>
      <w:r w:rsidR="00780E93">
        <w:rPr>
          <w:sz w:val="28"/>
          <w:szCs w:val="28"/>
        </w:rPr>
        <w:t>.11</w:t>
      </w:r>
      <w:r>
        <w:rPr>
          <w:sz w:val="28"/>
          <w:szCs w:val="28"/>
        </w:rPr>
        <w:t>.2023 в 10:00 часов.</w:t>
      </w:r>
    </w:p>
    <w:p w14:paraId="54FFD9EB" w14:textId="39C98378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сроки приёма предложений и замечаний по проекту изменений в правила с </w:t>
      </w:r>
      <w:r w:rsidR="00780E93">
        <w:rPr>
          <w:sz w:val="28"/>
          <w:szCs w:val="28"/>
        </w:rPr>
        <w:t>09.11</w:t>
      </w:r>
      <w:r>
        <w:rPr>
          <w:sz w:val="28"/>
          <w:szCs w:val="28"/>
        </w:rPr>
        <w:t xml:space="preserve">.2023 по </w:t>
      </w:r>
      <w:r w:rsidR="00780E93">
        <w:rPr>
          <w:sz w:val="28"/>
          <w:szCs w:val="28"/>
        </w:rPr>
        <w:t>2</w:t>
      </w:r>
      <w:r w:rsidR="00DA2540">
        <w:rPr>
          <w:sz w:val="28"/>
          <w:szCs w:val="28"/>
        </w:rPr>
        <w:t>8</w:t>
      </w:r>
      <w:r w:rsidR="00780E93">
        <w:rPr>
          <w:sz w:val="28"/>
          <w:szCs w:val="28"/>
        </w:rPr>
        <w:t>.11</w:t>
      </w:r>
      <w:r>
        <w:rPr>
          <w:sz w:val="28"/>
          <w:szCs w:val="28"/>
        </w:rPr>
        <w:t>.2023 до 17:00 часов.</w:t>
      </w:r>
    </w:p>
    <w:p w14:paraId="7657F44B" w14:textId="77777777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изменений в правила принимаются:</w:t>
      </w:r>
    </w:p>
    <w:p w14:paraId="2743DEFA" w14:textId="027BC222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официального сайта органов местного самоуправления Яранского района (</w:t>
      </w:r>
      <w:hyperlink r:id="rId6" w:history="1">
        <w:r w:rsidR="00780E93" w:rsidRPr="00844B59">
          <w:rPr>
            <w:rStyle w:val="a3"/>
            <w:sz w:val="28"/>
            <w:szCs w:val="28"/>
          </w:rPr>
          <w:t>https://kugalskoe-r43.gosweb.gosuslugi.ru/</w:t>
        </w:r>
      </w:hyperlink>
    </w:p>
    <w:p w14:paraId="71CDEEDD" w14:textId="77777777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14:paraId="04519085" w14:textId="2D5EF71F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в адрес администрации Кугальского сельского поселения по адресу: Кировская область, Яранский район, с. </w:t>
      </w:r>
      <w:r w:rsidR="00780E93">
        <w:rPr>
          <w:sz w:val="28"/>
          <w:szCs w:val="28"/>
        </w:rPr>
        <w:t>Кугалки, ул. Механизаторов, д. 8</w:t>
      </w:r>
    </w:p>
    <w:p w14:paraId="4821F816" w14:textId="77777777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 проекта изменений в правила.</w:t>
      </w:r>
    </w:p>
    <w:p w14:paraId="148E0314" w14:textId="40CD31AD" w:rsidR="0043479A" w:rsidRDefault="0043479A" w:rsidP="00780E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 результатах публичных слушаний опубликовать           </w:t>
      </w:r>
      <w:r w:rsidR="00DA254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80E93">
        <w:rPr>
          <w:sz w:val="28"/>
          <w:szCs w:val="28"/>
        </w:rPr>
        <w:t>11</w:t>
      </w:r>
      <w:r>
        <w:rPr>
          <w:sz w:val="28"/>
          <w:szCs w:val="28"/>
        </w:rPr>
        <w:t>.2023 в бюллетене органов местного самоуправления Кугальского сельского поселения и на сайте органов местного самоуправления Яранского района в разделе «Градостроительство/Правила землепользования и застройки/Кугальское сельское поселение» (</w:t>
      </w:r>
      <w:hyperlink r:id="rId7" w:history="1">
        <w:r w:rsidR="00780E93" w:rsidRPr="00573146">
          <w:rPr>
            <w:rStyle w:val="a3"/>
            <w:sz w:val="28"/>
            <w:szCs w:val="28"/>
          </w:rPr>
          <w:t>https://www.mo-yaransk.ru/city/pravila-zemlepolzovaniya-i-zastroyki-/kugalki/index.php</w:t>
        </w:r>
      </w:hyperlink>
      <w:r w:rsidR="00780E93">
        <w:rPr>
          <w:sz w:val="28"/>
          <w:szCs w:val="28"/>
        </w:rPr>
        <w:t>).</w:t>
      </w:r>
    </w:p>
    <w:p w14:paraId="2718DD99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FFA0D6C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6E1D615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AC41EDE" w14:textId="77777777" w:rsidR="0003366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Кугальского</w:t>
      </w:r>
      <w:r w:rsidR="00DA2540">
        <w:rPr>
          <w:sz w:val="28"/>
          <w:szCs w:val="28"/>
        </w:rPr>
        <w:t xml:space="preserve">  </w:t>
      </w:r>
    </w:p>
    <w:p w14:paraId="48012557" w14:textId="376318A1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03366A">
        <w:rPr>
          <w:sz w:val="28"/>
          <w:szCs w:val="28"/>
        </w:rPr>
        <w:t xml:space="preserve">                  </w:t>
      </w:r>
      <w:bookmarkStart w:id="0" w:name="_GoBack"/>
      <w:bookmarkEnd w:id="0"/>
      <w:r w:rsidR="00DA2540">
        <w:rPr>
          <w:sz w:val="28"/>
          <w:szCs w:val="28"/>
        </w:rPr>
        <w:t>И.Ю. Долгушева</w:t>
      </w:r>
    </w:p>
    <w:p w14:paraId="345DAB19" w14:textId="77777777" w:rsidR="00CC52F0" w:rsidRDefault="00CC52F0"/>
    <w:sectPr w:rsidR="00C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77"/>
    <w:rsid w:val="0003366A"/>
    <w:rsid w:val="0043479A"/>
    <w:rsid w:val="00780E93"/>
    <w:rsid w:val="00794177"/>
    <w:rsid w:val="00A91EBD"/>
    <w:rsid w:val="00CC52F0"/>
    <w:rsid w:val="00D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E7C"/>
  <w15:chartTrackingRefBased/>
  <w15:docId w15:val="{55284C8B-E7D4-4118-A8F3-6BA4565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479A"/>
    <w:rPr>
      <w:color w:val="0000FF"/>
      <w:u w:val="single"/>
    </w:rPr>
  </w:style>
  <w:style w:type="paragraph" w:customStyle="1" w:styleId="Iioaioo">
    <w:name w:val="Ii oaio?o"/>
    <w:basedOn w:val="a"/>
    <w:rsid w:val="0043479A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780E9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-yaransk.ru/city/pravila-zemlepolzovaniya-i-zastroyki-/kugalki/index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galskoe-r43.gosweb.gosuslugi.ru/" TargetMode="External"/><Relationship Id="rId5" Type="http://schemas.openxmlformats.org/officeDocument/2006/relationships/hyperlink" Target="https://www.mo-yaransk.ru/city/pravila-zemlepolzovaniya-i-zastroyki-/kugalki/index.php" TargetMode="External"/><Relationship Id="rId4" Type="http://schemas.openxmlformats.org/officeDocument/2006/relationships/hyperlink" Target="consultantplus://offline/ref=5AA02B85363EEB656CA534BC54C2C901688D2D6A101B414DE9B76D6D2C8DEBDBCDB0EAE544653743nFxA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2023-11-10T05:47:00Z</cp:lastPrinted>
  <dcterms:created xsi:type="dcterms:W3CDTF">2023-11-09T08:38:00Z</dcterms:created>
  <dcterms:modified xsi:type="dcterms:W3CDTF">2023-11-10T05:48:00Z</dcterms:modified>
</cp:coreProperties>
</file>