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E9" w:rsidRDefault="00F06EE9" w:rsidP="00F06EE9">
      <w:pPr>
        <w:tabs>
          <w:tab w:val="left" w:pos="6139"/>
        </w:tabs>
        <w:ind w:firstLine="720"/>
        <w:rPr>
          <w:b/>
          <w:sz w:val="28"/>
          <w:szCs w:val="28"/>
        </w:rPr>
      </w:pPr>
      <w:r>
        <w:rPr>
          <w:b/>
          <w:sz w:val="28"/>
          <w:szCs w:val="28"/>
        </w:rPr>
        <w:t xml:space="preserve">                      КУГАЛЬСКАЯ СЕЛЬСКАЯ ДУМА                   </w:t>
      </w:r>
      <w:r>
        <w:rPr>
          <w:b/>
          <w:sz w:val="28"/>
          <w:szCs w:val="28"/>
          <w:u w:val="single"/>
        </w:rPr>
        <w:t xml:space="preserve">    </w:t>
      </w:r>
    </w:p>
    <w:p w:rsidR="00F06EE9" w:rsidRDefault="00F06EE9" w:rsidP="00F06EE9">
      <w:pPr>
        <w:tabs>
          <w:tab w:val="left" w:pos="6139"/>
        </w:tabs>
        <w:ind w:firstLine="720"/>
        <w:jc w:val="center"/>
        <w:rPr>
          <w:b/>
          <w:sz w:val="28"/>
          <w:szCs w:val="28"/>
        </w:rPr>
      </w:pPr>
      <w:r>
        <w:rPr>
          <w:b/>
          <w:sz w:val="28"/>
          <w:szCs w:val="28"/>
        </w:rPr>
        <w:t>ЯРАНСКОГО РАЙОНА КИРОВСКОЙ ОБЛАСТИ</w:t>
      </w:r>
    </w:p>
    <w:p w:rsidR="00F06EE9" w:rsidRDefault="00F06EE9" w:rsidP="00F06EE9">
      <w:pPr>
        <w:tabs>
          <w:tab w:val="left" w:pos="6139"/>
        </w:tabs>
        <w:ind w:firstLine="720"/>
        <w:jc w:val="center"/>
        <w:rPr>
          <w:b/>
          <w:sz w:val="28"/>
          <w:szCs w:val="28"/>
        </w:rPr>
      </w:pPr>
      <w:r>
        <w:rPr>
          <w:b/>
          <w:sz w:val="28"/>
          <w:szCs w:val="28"/>
        </w:rPr>
        <w:t>четвертого созыва</w:t>
      </w:r>
    </w:p>
    <w:p w:rsidR="00F06EE9" w:rsidRDefault="00F06EE9" w:rsidP="00F06EE9">
      <w:pPr>
        <w:tabs>
          <w:tab w:val="left" w:pos="6139"/>
        </w:tabs>
        <w:ind w:firstLine="720"/>
        <w:jc w:val="center"/>
        <w:rPr>
          <w:b/>
          <w:sz w:val="28"/>
          <w:szCs w:val="28"/>
        </w:rPr>
      </w:pPr>
    </w:p>
    <w:p w:rsidR="00F06EE9" w:rsidRDefault="00F06EE9" w:rsidP="00F06EE9">
      <w:pPr>
        <w:tabs>
          <w:tab w:val="left" w:pos="6139"/>
        </w:tabs>
        <w:jc w:val="center"/>
        <w:rPr>
          <w:b/>
          <w:sz w:val="28"/>
          <w:szCs w:val="28"/>
        </w:rPr>
      </w:pPr>
      <w:r>
        <w:rPr>
          <w:b/>
          <w:sz w:val="28"/>
          <w:szCs w:val="28"/>
        </w:rPr>
        <w:t>РЕШЕНИЕ</w:t>
      </w:r>
    </w:p>
    <w:p w:rsidR="00F06EE9" w:rsidRDefault="00F06EE9" w:rsidP="00F06EE9">
      <w:pPr>
        <w:tabs>
          <w:tab w:val="left" w:pos="6139"/>
        </w:tabs>
        <w:ind w:firstLine="720"/>
        <w:jc w:val="center"/>
        <w:rPr>
          <w:sz w:val="28"/>
          <w:szCs w:val="28"/>
        </w:rPr>
      </w:pPr>
    </w:p>
    <w:p w:rsidR="00F06EE9" w:rsidRDefault="00F06EE9" w:rsidP="00F06EE9">
      <w:pPr>
        <w:tabs>
          <w:tab w:val="left" w:pos="6139"/>
        </w:tabs>
        <w:jc w:val="center"/>
        <w:rPr>
          <w:sz w:val="28"/>
          <w:szCs w:val="28"/>
        </w:rPr>
      </w:pPr>
      <w:r>
        <w:rPr>
          <w:sz w:val="28"/>
          <w:szCs w:val="28"/>
        </w:rPr>
        <w:t xml:space="preserve"> от 29.10.2021                                                                                                   № 234</w:t>
      </w:r>
    </w:p>
    <w:p w:rsidR="00F06EE9" w:rsidRDefault="00F06EE9" w:rsidP="00F06EE9">
      <w:pPr>
        <w:tabs>
          <w:tab w:val="left" w:pos="6139"/>
        </w:tabs>
        <w:jc w:val="center"/>
        <w:rPr>
          <w:sz w:val="28"/>
          <w:szCs w:val="28"/>
        </w:rPr>
      </w:pPr>
      <w:r>
        <w:rPr>
          <w:sz w:val="28"/>
          <w:szCs w:val="28"/>
        </w:rPr>
        <w:t>с. Кугалки</w:t>
      </w:r>
    </w:p>
    <w:p w:rsidR="00F06EE9" w:rsidRDefault="00F06EE9" w:rsidP="00F06EE9">
      <w:pPr>
        <w:jc w:val="center"/>
        <w:rPr>
          <w:b/>
          <w:bCs/>
          <w:color w:val="000000"/>
          <w:sz w:val="28"/>
          <w:szCs w:val="28"/>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r>
        <w:rPr>
          <w:b/>
          <w:bCs/>
          <w:color w:val="000000"/>
          <w:sz w:val="28"/>
          <w:szCs w:val="28"/>
        </w:rPr>
        <w:br/>
      </w:r>
      <w:bookmarkStart w:id="1" w:name="_Hlk77686366"/>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b/>
          <w:bCs/>
          <w:color w:val="000000"/>
          <w:sz w:val="28"/>
          <w:szCs w:val="28"/>
        </w:rPr>
        <w:t xml:space="preserve">муниципального образования Кугальское сельское поселение </w:t>
      </w:r>
    </w:p>
    <w:p w:rsidR="00F06EE9" w:rsidRDefault="00F06EE9" w:rsidP="00F06EE9">
      <w:pPr>
        <w:jc w:val="center"/>
        <w:rPr>
          <w:i/>
          <w:iCs/>
        </w:rPr>
      </w:pPr>
      <w:r>
        <w:rPr>
          <w:b/>
          <w:bCs/>
          <w:color w:val="000000"/>
          <w:sz w:val="28"/>
          <w:szCs w:val="28"/>
        </w:rPr>
        <w:t>Яранского района Кировской области</w:t>
      </w:r>
    </w:p>
    <w:p w:rsidR="00F06EE9" w:rsidRDefault="00F06EE9" w:rsidP="00F06EE9">
      <w:pPr>
        <w:shd w:val="clear" w:color="auto" w:fill="FFFFFF"/>
        <w:rPr>
          <w:b/>
          <w:color w:val="000000"/>
        </w:rPr>
      </w:pPr>
    </w:p>
    <w:p w:rsidR="00F06EE9" w:rsidRDefault="00F06EE9" w:rsidP="00F06EE9">
      <w:pPr>
        <w:shd w:val="clear" w:color="auto" w:fill="FFFFFF"/>
        <w:ind w:firstLine="709"/>
        <w:jc w:val="both"/>
      </w:pPr>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w:t>
      </w:r>
      <w:r>
        <w:rPr>
          <w:bCs/>
          <w:color w:val="000000"/>
          <w:sz w:val="28"/>
          <w:szCs w:val="28"/>
        </w:rPr>
        <w:t xml:space="preserve">Кугальского сельского поселения, </w:t>
      </w:r>
      <w:r>
        <w:rPr>
          <w:sz w:val="28"/>
          <w:szCs w:val="28"/>
        </w:rPr>
        <w:t>Кугальская сельская Дума РЕШИЛА:</w:t>
      </w:r>
    </w:p>
    <w:p w:rsidR="00F06EE9" w:rsidRDefault="00F06EE9" w:rsidP="00F06EE9">
      <w:pPr>
        <w:shd w:val="clear" w:color="auto" w:fill="FFFFFF"/>
        <w:ind w:firstLine="709"/>
        <w:jc w:val="both"/>
        <w:rPr>
          <w:color w:val="000000"/>
          <w:sz w:val="28"/>
          <w:szCs w:val="28"/>
        </w:rPr>
      </w:pPr>
    </w:p>
    <w:p w:rsidR="00F06EE9" w:rsidRDefault="00F06EE9" w:rsidP="00F06EE9">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w:t>
      </w:r>
    </w:p>
    <w:p w:rsidR="00F06EE9" w:rsidRDefault="00F06EE9" w:rsidP="00F06EE9">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w:t>
      </w:r>
      <w:r w:rsidRPr="002D726D">
        <w:rPr>
          <w:color w:val="000000"/>
          <w:sz w:val="28"/>
          <w:szCs w:val="28"/>
        </w:rPr>
        <w:t xml:space="preserve">опубликования, </w:t>
      </w:r>
      <w:r w:rsidRPr="002D726D">
        <w:rPr>
          <w:color w:val="000000"/>
          <w:sz w:val="28"/>
          <w:szCs w:val="28"/>
          <w:highlight w:val="yellow"/>
        </w:rPr>
        <w:t>но не ранее 1 января 2022 года</w:t>
      </w:r>
      <w:r>
        <w:rPr>
          <w:color w:val="000000"/>
          <w:sz w:val="28"/>
          <w:szCs w:val="28"/>
        </w:rPr>
        <w:t>, за исключением положений раздела 5 Положения о муниципальном контроле на автомобильном транспорте, городском</w:t>
      </w:r>
      <w:bookmarkStart w:id="3" w:name="_GoBack"/>
      <w:bookmarkEnd w:id="3"/>
      <w:r>
        <w:rPr>
          <w:color w:val="000000"/>
          <w:sz w:val="28"/>
          <w:szCs w:val="28"/>
        </w:rPr>
        <w:t xml:space="preserve"> наземном электрическом транспорте и в дорожном хозяйстве в границах населенных пунктов муниципального образования Кугальское сельское поселение.</w:t>
      </w:r>
    </w:p>
    <w:p w:rsidR="00F06EE9" w:rsidRDefault="00F06EE9" w:rsidP="00F06EE9">
      <w:pPr>
        <w:shd w:val="clear" w:color="auto" w:fill="FFFFFF"/>
        <w:ind w:firstLine="709"/>
        <w:jc w:val="both"/>
        <w:rPr>
          <w:sz w:val="28"/>
          <w:szCs w:val="28"/>
        </w:rPr>
      </w:pPr>
      <w:r>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вступают в силу с 1 марта 2022 года. </w:t>
      </w:r>
    </w:p>
    <w:p w:rsidR="00F06EE9" w:rsidRDefault="00F06EE9" w:rsidP="00F06EE9">
      <w:pPr>
        <w:shd w:val="clear" w:color="auto" w:fill="FFFFFF"/>
        <w:jc w:val="both"/>
        <w:rPr>
          <w:color w:val="000000"/>
          <w:sz w:val="28"/>
          <w:szCs w:val="28"/>
        </w:rPr>
      </w:pPr>
    </w:p>
    <w:p w:rsidR="00F06EE9" w:rsidRDefault="00F06EE9" w:rsidP="00F06EE9">
      <w:pPr>
        <w:shd w:val="clear" w:color="auto" w:fill="FFFFFF"/>
        <w:jc w:val="both"/>
        <w:rPr>
          <w:color w:val="000000"/>
          <w:sz w:val="28"/>
          <w:szCs w:val="28"/>
        </w:rPr>
      </w:pPr>
    </w:p>
    <w:p w:rsidR="00F06EE9" w:rsidRDefault="00F06EE9" w:rsidP="00F06EE9">
      <w:pPr>
        <w:rPr>
          <w:sz w:val="28"/>
          <w:szCs w:val="28"/>
        </w:rPr>
      </w:pPr>
      <w:r>
        <w:rPr>
          <w:sz w:val="28"/>
          <w:szCs w:val="28"/>
        </w:rPr>
        <w:t>Глава Кугальского сельского поселения                             А.А. Киверин</w:t>
      </w:r>
    </w:p>
    <w:p w:rsidR="00F06EE9" w:rsidRDefault="00F06EE9" w:rsidP="00F06EE9">
      <w:pPr>
        <w:rPr>
          <w:sz w:val="28"/>
          <w:szCs w:val="28"/>
        </w:rPr>
      </w:pPr>
    </w:p>
    <w:p w:rsidR="00F06EE9" w:rsidRDefault="00F06EE9" w:rsidP="00F06EE9">
      <w:pPr>
        <w:rPr>
          <w:sz w:val="28"/>
          <w:szCs w:val="28"/>
        </w:rPr>
      </w:pPr>
    </w:p>
    <w:p w:rsidR="00F06EE9" w:rsidRDefault="00F06EE9" w:rsidP="00F06EE9">
      <w:pPr>
        <w:rPr>
          <w:b/>
          <w:color w:val="000000"/>
        </w:rPr>
      </w:pPr>
    </w:p>
    <w:p w:rsidR="00F06EE9" w:rsidRDefault="00F06EE9" w:rsidP="00F06EE9">
      <w:pPr>
        <w:tabs>
          <w:tab w:val="num" w:pos="200"/>
        </w:tabs>
        <w:ind w:left="4536"/>
        <w:jc w:val="center"/>
        <w:outlineLvl w:val="0"/>
      </w:pPr>
      <w:r>
        <w:lastRenderedPageBreak/>
        <w:t>УТВЕРЖДЕНО</w:t>
      </w:r>
    </w:p>
    <w:p w:rsidR="00F06EE9" w:rsidRDefault="00F06EE9" w:rsidP="00F06EE9">
      <w:pPr>
        <w:ind w:left="4536"/>
        <w:jc w:val="center"/>
        <w:rPr>
          <w:color w:val="000000"/>
        </w:rPr>
      </w:pPr>
      <w:r>
        <w:rPr>
          <w:color w:val="000000"/>
        </w:rPr>
        <w:t xml:space="preserve">решением </w:t>
      </w:r>
      <w:r>
        <w:rPr>
          <w:bCs/>
          <w:color w:val="000000"/>
        </w:rPr>
        <w:t>Кугальской сельской Думы</w:t>
      </w:r>
    </w:p>
    <w:p w:rsidR="00F06EE9" w:rsidRDefault="00F06EE9" w:rsidP="00F06EE9">
      <w:pPr>
        <w:tabs>
          <w:tab w:val="num" w:pos="200"/>
        </w:tabs>
        <w:ind w:left="4536"/>
        <w:jc w:val="center"/>
        <w:outlineLvl w:val="0"/>
      </w:pPr>
      <w:r>
        <w:t>от 29.10.2021 № 234</w:t>
      </w:r>
    </w:p>
    <w:p w:rsidR="00F06EE9" w:rsidRDefault="00F06EE9" w:rsidP="00F06EE9">
      <w:pPr>
        <w:ind w:firstLine="567"/>
        <w:jc w:val="right"/>
        <w:rPr>
          <w:color w:val="000000"/>
          <w:sz w:val="17"/>
          <w:szCs w:val="17"/>
        </w:rPr>
      </w:pPr>
    </w:p>
    <w:p w:rsidR="00F06EE9" w:rsidRDefault="00F06EE9" w:rsidP="00F06EE9">
      <w:pPr>
        <w:ind w:firstLine="567"/>
        <w:jc w:val="right"/>
        <w:rPr>
          <w:color w:val="000000"/>
          <w:sz w:val="17"/>
          <w:szCs w:val="17"/>
        </w:rPr>
      </w:pPr>
    </w:p>
    <w:p w:rsidR="00F06EE9" w:rsidRDefault="00F06EE9" w:rsidP="00F06EE9">
      <w:pPr>
        <w:jc w:val="center"/>
        <w:rPr>
          <w:b/>
          <w:color w:val="000000"/>
          <w:sz w:val="28"/>
          <w:szCs w:val="28"/>
        </w:rPr>
      </w:pP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
          <w:color w:val="000000"/>
          <w:sz w:val="28"/>
          <w:szCs w:val="28"/>
        </w:rPr>
        <w:t xml:space="preserve">муниципального образования Кугальское сельское поселение </w:t>
      </w:r>
    </w:p>
    <w:p w:rsidR="00F06EE9" w:rsidRDefault="00F06EE9" w:rsidP="00F06EE9">
      <w:pPr>
        <w:jc w:val="center"/>
        <w:rPr>
          <w:b/>
          <w:i/>
          <w:iCs/>
          <w:color w:val="000000"/>
        </w:rPr>
      </w:pPr>
      <w:r>
        <w:rPr>
          <w:b/>
          <w:color w:val="000000"/>
          <w:sz w:val="28"/>
          <w:szCs w:val="28"/>
        </w:rPr>
        <w:t>Яранского района Кировской области</w:t>
      </w:r>
    </w:p>
    <w:p w:rsidR="00F06EE9" w:rsidRDefault="00F06EE9" w:rsidP="00F06EE9">
      <w:pPr>
        <w:spacing w:line="360" w:lineRule="auto"/>
        <w:jc w:val="center"/>
      </w:pPr>
    </w:p>
    <w:p w:rsidR="00F06EE9" w:rsidRDefault="00F06EE9" w:rsidP="00F06EE9">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на автомобильном транспорте)</w:t>
      </w:r>
      <w:bookmarkEnd w:id="5"/>
      <w:r>
        <w:rPr>
          <w:rFonts w:ascii="Times New Roman" w:hAnsi="Times New Roman" w:cs="Times New Roman"/>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06EE9" w:rsidRDefault="00F06EE9" w:rsidP="00F06EE9">
      <w:pPr>
        <w:spacing w:line="360" w:lineRule="auto"/>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Pr>
          <w:color w:val="000000"/>
        </w:rPr>
        <w:t xml:space="preserve"> </w:t>
      </w:r>
      <w:r>
        <w:rPr>
          <w:color w:val="000000"/>
          <w:sz w:val="28"/>
          <w:szCs w:val="28"/>
        </w:rPr>
        <w:t>муниципального образования Кугальское сельское поселение</w:t>
      </w:r>
      <w:r>
        <w:rPr>
          <w:color w:val="000000"/>
        </w:rPr>
        <w:t xml:space="preserve"> </w:t>
      </w:r>
      <w:r>
        <w:rPr>
          <w:color w:val="000000"/>
          <w:sz w:val="28"/>
          <w:szCs w:val="28"/>
        </w:rPr>
        <w:t>(далее – администрация).</w:t>
      </w:r>
    </w:p>
    <w:p w:rsidR="00F06EE9" w:rsidRDefault="00F06EE9" w:rsidP="00F06EE9">
      <w:pPr>
        <w:spacing w:line="360" w:lineRule="auto"/>
        <w:ind w:firstLine="709"/>
        <w:jc w:val="both"/>
        <w:rPr>
          <w:sz w:val="28"/>
          <w:szCs w:val="28"/>
        </w:rPr>
      </w:pPr>
      <w:r>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 глава администрации и ведущий специалист администрации Кугальского сельского поселения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06EE9" w:rsidRDefault="00F06EE9" w:rsidP="00F06EE9">
      <w:pPr>
        <w:spacing w:line="360" w:lineRule="auto"/>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7"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7"/>
      <w:r>
        <w:rPr>
          <w:rFonts w:ascii="Times New Roman" w:hAnsi="Times New Roman" w:cs="Times New Roman"/>
          <w:color w:val="000000"/>
          <w:sz w:val="28"/>
          <w:szCs w:val="28"/>
        </w:rPr>
        <w:t>являются: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 xml:space="preserve">внесение платы за </w:t>
      </w:r>
      <w:bookmarkEnd w:id="8"/>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Pr>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p>
    <w:p w:rsidR="00F06EE9" w:rsidRDefault="00F06EE9" w:rsidP="00F06EE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06EE9" w:rsidRDefault="00F06EE9" w:rsidP="00F06EE9">
      <w:pPr>
        <w:pStyle w:val="ConsPlusNormal"/>
        <w:ind w:firstLine="0"/>
        <w:jc w:val="center"/>
        <w:rPr>
          <w:rFonts w:ascii="Times New Roman" w:hAnsi="Times New Roman" w:cs="Times New Roman"/>
          <w:b/>
          <w:bCs/>
          <w:color w:val="000000"/>
          <w:sz w:val="28"/>
          <w:szCs w:val="28"/>
        </w:rPr>
      </w:pP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Кугальское сельское поселение для принятия решения о проведении контрольных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a"/>
          <w:color w:val="000000"/>
          <w:sz w:val="28"/>
          <w:szCs w:val="28"/>
        </w:rPr>
        <w:footnoteReference w:id="1"/>
      </w:r>
      <w:r>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F06EE9" w:rsidRDefault="00F06EE9" w:rsidP="00F06EE9">
      <w:pPr>
        <w:spacing w:line="360" w:lineRule="auto"/>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Кугальское сельское поселение</w:t>
      </w:r>
      <w:r>
        <w:rPr>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06EE9" w:rsidRDefault="00F06EE9" w:rsidP="00F06EE9">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Кугальское сельское поселение</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F06EE9" w:rsidRDefault="00F06EE9" w:rsidP="00F06E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06EE9" w:rsidRDefault="00F06EE9" w:rsidP="00F06E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06EE9" w:rsidRDefault="00F06EE9" w:rsidP="00F06E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p>
    <w:p w:rsidR="00F06EE9" w:rsidRDefault="00F06EE9" w:rsidP="00F06EE9">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F06EE9" w:rsidRDefault="00F06EE9" w:rsidP="00F06EE9">
      <w:pPr>
        <w:pStyle w:val="ConsPlusNormal"/>
        <w:spacing w:line="360" w:lineRule="auto"/>
        <w:ind w:firstLine="0"/>
        <w:jc w:val="center"/>
        <w:rPr>
          <w:rFonts w:ascii="Times New Roman" w:hAnsi="Times New Roman" w:cs="Times New Roman"/>
          <w:b/>
          <w:bCs/>
          <w:color w:val="000000"/>
          <w:sz w:val="28"/>
          <w:szCs w:val="28"/>
        </w:rPr>
      </w:pP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06EE9" w:rsidRDefault="00F06EE9" w:rsidP="00F06EE9">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06EE9" w:rsidRDefault="00F06EE9" w:rsidP="00F06E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06EE9" w:rsidRDefault="00F06EE9" w:rsidP="00F06EE9">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7"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06EE9" w:rsidRDefault="00F06EE9" w:rsidP="00F06EE9">
      <w:pPr>
        <w:spacing w:line="360" w:lineRule="auto"/>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9"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06EE9" w:rsidRDefault="00F06EE9" w:rsidP="00F06EE9">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06EE9" w:rsidRDefault="00F06EE9" w:rsidP="00F06EE9">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06EE9" w:rsidRDefault="00F06EE9" w:rsidP="00F06EE9">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F06EE9" w:rsidRDefault="00F06EE9" w:rsidP="00F06EE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06EE9" w:rsidRDefault="00F06EE9" w:rsidP="00F06EE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06EE9" w:rsidRDefault="00F06EE9" w:rsidP="00F06EE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06EE9" w:rsidRDefault="00F06EE9" w:rsidP="00F06EE9">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aa"/>
          <w:rFonts w:ascii="Times New Roman" w:hAnsi="Times New Roman" w:cs="Times New Roman"/>
          <w:color w:val="000000"/>
          <w:sz w:val="28"/>
          <w:szCs w:val="28"/>
        </w:rPr>
        <w:footnoteReference w:id="2"/>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06EE9" w:rsidRDefault="00F06EE9" w:rsidP="00F06EE9">
      <w:pPr>
        <w:pStyle w:val="ConsPlusNormal"/>
        <w:spacing w:line="360" w:lineRule="auto"/>
        <w:ind w:firstLine="709"/>
        <w:jc w:val="both"/>
        <w:rPr>
          <w:rFonts w:ascii="Times New Roman" w:hAnsi="Times New Roman" w:cs="Times New Roman"/>
        </w:rPr>
      </w:pPr>
      <w:bookmarkStart w:id="10" w:name="Par318"/>
      <w:bookmarkEnd w:id="10"/>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06EE9" w:rsidRDefault="00F06EE9" w:rsidP="00F06EE9">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p>
    <w:p w:rsidR="00F06EE9" w:rsidRDefault="00F06EE9" w:rsidP="00F06EE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aa"/>
          <w:rFonts w:ascii="Times New Roman" w:hAnsi="Times New Roman" w:cs="Times New Roman"/>
          <w:b/>
          <w:bCs/>
          <w:color w:val="000000"/>
          <w:sz w:val="28"/>
          <w:szCs w:val="28"/>
        </w:rPr>
        <w:footnoteReference w:id="3"/>
      </w:r>
    </w:p>
    <w:p w:rsidR="00F06EE9" w:rsidRDefault="00F06EE9" w:rsidP="00F06EE9">
      <w:pPr>
        <w:pStyle w:val="ConsPlusNormal"/>
        <w:ind w:firstLine="0"/>
        <w:jc w:val="center"/>
        <w:rPr>
          <w:rFonts w:ascii="Times New Roman" w:hAnsi="Times New Roman" w:cs="Times New Roman"/>
          <w:b/>
          <w:bCs/>
          <w:color w:val="000000"/>
          <w:sz w:val="28"/>
          <w:szCs w:val="28"/>
        </w:rPr>
      </w:pP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с предварительным информированием главы муниципального образования Кугальское сельское поселение</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Кугальское сельское поселение</w:t>
      </w:r>
      <w:r>
        <w:rPr>
          <w:rStyle w:val="a9"/>
          <w:color w:val="000000"/>
          <w:sz w:val="24"/>
          <w:szCs w:val="24"/>
        </w:rPr>
        <w:t xml:space="preserve"> </w:t>
      </w:r>
      <w:r>
        <w:rPr>
          <w:rStyle w:val="aa"/>
          <w:color w:val="000000"/>
        </w:rPr>
        <w:footnoteReference w:id="4"/>
      </w:r>
      <w:r>
        <w:rPr>
          <w:rFonts w:ascii="Times New Roman" w:hAnsi="Times New Roman" w:cs="Times New Roman"/>
          <w:color w:val="000000"/>
          <w:sz w:val="28"/>
          <w:szCs w:val="28"/>
        </w:rPr>
        <w:t>.</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06EE9" w:rsidRDefault="00F06EE9" w:rsidP="00F06EE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06EE9" w:rsidRDefault="00F06EE9" w:rsidP="00F06EE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Кугальское сельское поселение</w:t>
      </w:r>
      <w:r>
        <w:rPr>
          <w:rFonts w:ascii="Times New Roman" w:hAnsi="Times New Roman" w:cs="Times New Roman"/>
          <w:color w:val="000000"/>
        </w:rPr>
        <w:t xml:space="preserve"> </w:t>
      </w:r>
      <w:r>
        <w:rPr>
          <w:rFonts w:ascii="Times New Roman" w:hAnsi="Times New Roman" w:cs="Times New Roman"/>
          <w:color w:val="000000"/>
          <w:sz w:val="28"/>
          <w:szCs w:val="28"/>
        </w:rPr>
        <w:t>не более чем на 20 рабочих дней.</w:t>
      </w:r>
    </w:p>
    <w:p w:rsidR="00F06EE9" w:rsidRDefault="00F06EE9" w:rsidP="00F06EE9">
      <w:pPr>
        <w:pStyle w:val="10"/>
        <w:spacing w:line="360" w:lineRule="auto"/>
        <w:ind w:firstLine="709"/>
        <w:jc w:val="both"/>
        <w:rPr>
          <w:rFonts w:ascii="Times New Roman" w:hAnsi="Times New Roman" w:cs="Times New Roman"/>
          <w:color w:val="000000"/>
          <w:sz w:val="28"/>
          <w:szCs w:val="28"/>
        </w:rPr>
      </w:pPr>
    </w:p>
    <w:p w:rsidR="00F06EE9" w:rsidRDefault="00F06EE9" w:rsidP="00F06EE9">
      <w:pPr>
        <w:pStyle w:val="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06EE9" w:rsidRDefault="00F06EE9" w:rsidP="00F06EE9">
      <w:pPr>
        <w:pStyle w:val="10"/>
        <w:jc w:val="center"/>
        <w:rPr>
          <w:rFonts w:ascii="Times New Roman" w:hAnsi="Times New Roman" w:cs="Times New Roman"/>
          <w:b/>
          <w:bCs/>
          <w:color w:val="000000"/>
          <w:sz w:val="28"/>
          <w:szCs w:val="28"/>
        </w:rPr>
      </w:pPr>
    </w:p>
    <w:p w:rsidR="00F06EE9" w:rsidRDefault="00F06EE9" w:rsidP="00F06EE9">
      <w:pPr>
        <w:pStyle w:val="10"/>
        <w:tabs>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06EE9" w:rsidRDefault="00F06EE9" w:rsidP="00F06EE9">
      <w:pPr>
        <w:tabs>
          <w:tab w:val="left" w:pos="851"/>
        </w:tabs>
        <w:spacing w:line="360" w:lineRule="auto"/>
        <w:ind w:firstLine="709"/>
        <w:jc w:val="both"/>
        <w:rPr>
          <w:sz w:val="28"/>
          <w:szCs w:val="28"/>
        </w:rPr>
      </w:pPr>
      <w:r>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муниципального образования Кугальское сельское поселение</w:t>
      </w:r>
      <w:r>
        <w:rPr>
          <w:i/>
          <w:iCs/>
          <w:color w:val="000000"/>
          <w:sz w:val="28"/>
          <w:szCs w:val="28"/>
        </w:rPr>
        <w:t>.</w:t>
      </w:r>
    </w:p>
    <w:p w:rsidR="00F06EE9" w:rsidRDefault="00F06EE9" w:rsidP="00F06EE9">
      <w:pPr>
        <w:pStyle w:val="10"/>
        <w:tabs>
          <w:tab w:val="left" w:pos="851"/>
        </w:tabs>
        <w:spacing w:line="360" w:lineRule="auto"/>
        <w:ind w:firstLine="709"/>
        <w:jc w:val="both"/>
        <w:rPr>
          <w:rFonts w:ascii="Times New Roman" w:hAnsi="Times New Roman" w:cs="Times New Roman"/>
          <w:sz w:val="28"/>
          <w:szCs w:val="28"/>
        </w:rPr>
      </w:pPr>
    </w:p>
    <w:p w:rsidR="00F06EE9" w:rsidRDefault="00F06EE9" w:rsidP="00F06EE9">
      <w:pPr>
        <w:pStyle w:val="ConsTitle"/>
        <w:widowControl/>
        <w:spacing w:line="240" w:lineRule="exact"/>
        <w:jc w:val="both"/>
        <w:rPr>
          <w:rFonts w:ascii="Times New Roman" w:hAnsi="Times New Roman" w:cs="Times New Roman"/>
          <w:sz w:val="28"/>
          <w:szCs w:val="28"/>
        </w:rPr>
      </w:pPr>
    </w:p>
    <w:p w:rsidR="00F06EE9" w:rsidRDefault="00F06EE9" w:rsidP="00F06EE9">
      <w:pPr>
        <w:pStyle w:val="ConsPlusNormal"/>
        <w:ind w:firstLine="0"/>
        <w:rPr>
          <w:rFonts w:ascii="Times New Roman" w:hAnsi="Times New Roman" w:cs="Times New Roman"/>
          <w:color w:val="000000"/>
        </w:rPr>
      </w:pPr>
    </w:p>
    <w:p w:rsidR="00D9057D" w:rsidRDefault="00D9057D"/>
    <w:sectPr w:rsidR="00D905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DB4" w:rsidRDefault="00395DB4" w:rsidP="00F06EE9">
      <w:r>
        <w:separator/>
      </w:r>
    </w:p>
  </w:endnote>
  <w:endnote w:type="continuationSeparator" w:id="0">
    <w:p w:rsidR="00395DB4" w:rsidRDefault="00395DB4"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DB4" w:rsidRDefault="00395DB4" w:rsidP="00F06EE9">
      <w:r>
        <w:separator/>
      </w:r>
    </w:p>
  </w:footnote>
  <w:footnote w:type="continuationSeparator" w:id="0">
    <w:p w:rsidR="00395DB4" w:rsidRDefault="00395DB4" w:rsidP="00F06EE9">
      <w:r>
        <w:continuationSeparator/>
      </w:r>
    </w:p>
  </w:footnote>
  <w:footnote w:id="1">
    <w:p w:rsidR="00F06EE9" w:rsidRDefault="00F06EE9" w:rsidP="00F06EE9">
      <w:pPr>
        <w:jc w:val="both"/>
        <w:rPr>
          <w:color w:val="000000"/>
          <w:shd w:val="clear" w:color="auto" w:fill="FFFFFF"/>
        </w:rPr>
      </w:pPr>
    </w:p>
  </w:footnote>
  <w:footnote w:id="2">
    <w:p w:rsidR="00F06EE9" w:rsidRDefault="00F06EE9" w:rsidP="00F06EE9">
      <w:pPr>
        <w:pStyle w:val="a4"/>
      </w:pPr>
    </w:p>
  </w:footnote>
  <w:footnote w:id="3">
    <w:p w:rsidR="00F06EE9" w:rsidRDefault="00F06EE9" w:rsidP="00F06EE9">
      <w:pPr>
        <w:autoSpaceDE w:val="0"/>
        <w:autoSpaceDN w:val="0"/>
        <w:adjustRightInd w:val="0"/>
        <w:jc w:val="both"/>
      </w:pPr>
    </w:p>
    <w:p w:rsidR="00F06EE9" w:rsidRDefault="00F06EE9" w:rsidP="00F06EE9">
      <w:pPr>
        <w:pStyle w:val="a4"/>
      </w:pPr>
    </w:p>
  </w:footnote>
  <w:footnote w:id="4">
    <w:p w:rsidR="00F06EE9" w:rsidRDefault="00F06EE9" w:rsidP="00F06EE9">
      <w:pPr>
        <w:pStyle w:val="a4"/>
        <w:jc w:val="both"/>
        <w:rPr>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DC"/>
    <w:rsid w:val="002D726D"/>
    <w:rsid w:val="002E0202"/>
    <w:rsid w:val="00395DB4"/>
    <w:rsid w:val="00C66FDC"/>
    <w:rsid w:val="00D9057D"/>
    <w:rsid w:val="00F06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C3D67-5456-4E25-80C7-9C554943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6EE9"/>
    <w:rPr>
      <w:color w:val="0000FF"/>
      <w:u w:val="single"/>
    </w:rPr>
  </w:style>
  <w:style w:type="paragraph" w:styleId="a4">
    <w:name w:val="footnote text"/>
    <w:basedOn w:val="a"/>
    <w:link w:val="1"/>
    <w:semiHidden/>
    <w:unhideWhenUsed/>
    <w:rsid w:val="00F06EE9"/>
    <w:rPr>
      <w:sz w:val="20"/>
      <w:szCs w:val="20"/>
    </w:rPr>
  </w:style>
  <w:style w:type="character" w:customStyle="1" w:styleId="a5">
    <w:name w:val="Текст сноски Знак"/>
    <w:basedOn w:val="a0"/>
    <w:uiPriority w:val="99"/>
    <w:semiHidden/>
    <w:rsid w:val="00F06EE9"/>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F06EE9"/>
    <w:rPr>
      <w:sz w:val="20"/>
      <w:szCs w:val="20"/>
    </w:rPr>
  </w:style>
  <w:style w:type="character" w:customStyle="1" w:styleId="a7">
    <w:name w:val="Текст примечания Знак"/>
    <w:basedOn w:val="a0"/>
    <w:link w:val="a6"/>
    <w:uiPriority w:val="99"/>
    <w:semiHidden/>
    <w:rsid w:val="00F06EE9"/>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F06EE9"/>
    <w:rPr>
      <w:b/>
      <w:bCs/>
    </w:rPr>
  </w:style>
  <w:style w:type="character" w:customStyle="1" w:styleId="a9">
    <w:name w:val="Тема примечания Знак"/>
    <w:basedOn w:val="a7"/>
    <w:link w:val="a8"/>
    <w:uiPriority w:val="99"/>
    <w:semiHidden/>
    <w:rsid w:val="00F06EE9"/>
    <w:rPr>
      <w:rFonts w:ascii="Times New Roman" w:eastAsia="Times New Roman" w:hAnsi="Times New Roman" w:cs="Times New Roman"/>
      <w:b/>
      <w:bCs/>
      <w:sz w:val="20"/>
      <w:szCs w:val="20"/>
      <w:lang w:eastAsia="ru-RU"/>
    </w:rPr>
  </w:style>
  <w:style w:type="paragraph" w:customStyle="1" w:styleId="ConsTitle">
    <w:name w:val="ConsTitle"/>
    <w:rsid w:val="00F06EE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F06EE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06EE9"/>
    <w:pPr>
      <w:ind w:firstLine="720"/>
      <w:jc w:val="both"/>
    </w:pPr>
    <w:rPr>
      <w:rFonts w:ascii="Arial" w:hAnsi="Arial" w:cs="Arial"/>
      <w:sz w:val="26"/>
      <w:szCs w:val="26"/>
    </w:rPr>
  </w:style>
  <w:style w:type="paragraph" w:customStyle="1" w:styleId="10">
    <w:name w:val="Без интервала1"/>
    <w:rsid w:val="00F06EE9"/>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F06EE9"/>
    <w:rPr>
      <w:vertAlign w:val="superscript"/>
    </w:rPr>
  </w:style>
  <w:style w:type="character" w:customStyle="1" w:styleId="1">
    <w:name w:val="Текст сноски Знак1"/>
    <w:basedOn w:val="a0"/>
    <w:link w:val="a4"/>
    <w:semiHidden/>
    <w:locked/>
    <w:rsid w:val="00F06EE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6209</Words>
  <Characters>35395</Characters>
  <Application>Microsoft Office Word</Application>
  <DocSecurity>0</DocSecurity>
  <Lines>294</Lines>
  <Paragraphs>83</Paragraphs>
  <ScaleCrop>false</ScaleCrop>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2021-10-25T08:47:00Z</dcterms:created>
  <dcterms:modified xsi:type="dcterms:W3CDTF">2021-11-08T12:13:00Z</dcterms:modified>
</cp:coreProperties>
</file>