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C47" w:rsidRDefault="00EF4C47"/>
    <w:tbl>
      <w:tblPr>
        <w:tblW w:w="9720" w:type="dxa"/>
        <w:tblInd w:w="288" w:type="dxa"/>
        <w:tblLayout w:type="fixed"/>
        <w:tblLook w:val="00A0" w:firstRow="1" w:lastRow="0" w:firstColumn="1" w:lastColumn="0" w:noHBand="0" w:noVBand="0"/>
      </w:tblPr>
      <w:tblGrid>
        <w:gridCol w:w="2797"/>
        <w:gridCol w:w="1883"/>
        <w:gridCol w:w="1376"/>
        <w:gridCol w:w="3664"/>
      </w:tblGrid>
      <w:tr w:rsidR="00EF4C47" w:rsidRPr="005A11DC" w:rsidTr="0065784A">
        <w:trPr>
          <w:trHeight w:val="934"/>
        </w:trPr>
        <w:tc>
          <w:tcPr>
            <w:tcW w:w="9720" w:type="dxa"/>
            <w:gridSpan w:val="4"/>
          </w:tcPr>
          <w:tbl>
            <w:tblPr>
              <w:tblW w:w="0" w:type="auto"/>
              <w:tblInd w:w="128" w:type="dxa"/>
              <w:tblLayout w:type="fixed"/>
              <w:tblLook w:val="00A0" w:firstRow="1" w:lastRow="0" w:firstColumn="1" w:lastColumn="0" w:noHBand="0" w:noVBand="0"/>
            </w:tblPr>
            <w:tblGrid>
              <w:gridCol w:w="2890"/>
              <w:gridCol w:w="3185"/>
              <w:gridCol w:w="3039"/>
            </w:tblGrid>
            <w:tr w:rsidR="00EF4C47" w:rsidRPr="005A11DC" w:rsidTr="0065784A">
              <w:trPr>
                <w:trHeight w:val="830"/>
              </w:trPr>
              <w:tc>
                <w:tcPr>
                  <w:tcW w:w="9114" w:type="dxa"/>
                  <w:gridSpan w:val="3"/>
                </w:tcPr>
                <w:p w:rsidR="00EF4C47" w:rsidRPr="005A11DC" w:rsidRDefault="00EF4C47" w:rsidP="0065784A">
                  <w:pPr>
                    <w:pStyle w:val="1"/>
                    <w:spacing w:line="276" w:lineRule="auto"/>
                    <w:jc w:val="center"/>
                    <w:rPr>
                      <w:rFonts w:cs="Times New Roman"/>
                      <w:lang w:val="ru-RU"/>
                    </w:rPr>
                  </w:pPr>
                  <w:r w:rsidRPr="005A11DC">
                    <w:rPr>
                      <w:rFonts w:cs="Times New Roman"/>
                      <w:lang w:val="ru-RU"/>
                    </w:rPr>
                    <w:t>АДМИНИСТРАЦИЯ КУГАЛЬСКОГО СЕЛЬСКОГО ПОСЕЛЕНИЯ</w:t>
                  </w:r>
                </w:p>
                <w:p w:rsidR="00EF4C47" w:rsidRPr="005A11DC" w:rsidRDefault="00EF4C47" w:rsidP="0065784A">
                  <w:pPr>
                    <w:pStyle w:val="1"/>
                    <w:spacing w:line="276" w:lineRule="auto"/>
                    <w:jc w:val="center"/>
                    <w:rPr>
                      <w:rFonts w:cs="Times New Roman"/>
                      <w:lang w:val="ru-RU"/>
                    </w:rPr>
                  </w:pPr>
                  <w:r w:rsidRPr="005A11DC">
                    <w:rPr>
                      <w:rFonts w:cs="Times New Roman"/>
                      <w:lang w:val="ru-RU"/>
                    </w:rPr>
                    <w:t xml:space="preserve">ЯРАНСКОГО РАЙОНА   КИРОВСКОЙ ОБЛАСТИ </w:t>
                  </w:r>
                </w:p>
                <w:p w:rsidR="00EF4C47" w:rsidRPr="005A11DC" w:rsidRDefault="00EF4C47" w:rsidP="0065784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EF4C47" w:rsidRPr="005A11DC" w:rsidRDefault="00EF4C47" w:rsidP="0065784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EF4C47" w:rsidRPr="005A11DC" w:rsidRDefault="00EF4C47" w:rsidP="0065784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EF4C47" w:rsidRPr="005A11DC" w:rsidRDefault="00EF4C47" w:rsidP="0065784A">
                  <w:pPr>
                    <w:pStyle w:val="3"/>
                    <w:spacing w:line="240" w:lineRule="auto"/>
                    <w:ind w:left="0" w:firstLine="0"/>
                    <w:rPr>
                      <w:rFonts w:cs="Times New Roman"/>
                      <w:szCs w:val="24"/>
                      <w:lang w:val="ru-RU"/>
                    </w:rPr>
                  </w:pPr>
                  <w:r w:rsidRPr="005A11DC">
                    <w:rPr>
                      <w:rFonts w:cs="Times New Roman"/>
                      <w:szCs w:val="24"/>
                      <w:lang w:val="ru-RU"/>
                    </w:rPr>
                    <w:t xml:space="preserve"> П О С Т А Н О В Л Е Н И Е</w:t>
                  </w:r>
                </w:p>
                <w:p w:rsidR="00EF4C47" w:rsidRPr="005A11DC" w:rsidRDefault="00EF4C47" w:rsidP="006578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F4C47" w:rsidRPr="005A11DC" w:rsidTr="0065784A">
              <w:trPr>
                <w:trHeight w:val="547"/>
              </w:trPr>
              <w:tc>
                <w:tcPr>
                  <w:tcW w:w="2890" w:type="dxa"/>
                </w:tcPr>
                <w:p w:rsidR="00EF4C47" w:rsidRPr="005A11DC" w:rsidRDefault="00EF4C47" w:rsidP="000E155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85" w:type="dxa"/>
                </w:tcPr>
                <w:p w:rsidR="00EF4C47" w:rsidRPr="005A11DC" w:rsidRDefault="00576C0F" w:rsidP="006578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11DC">
                    <w:rPr>
                      <w:rFonts w:ascii="Times New Roman" w:hAnsi="Times New Roman"/>
                    </w:rPr>
                    <w:t>1</w:t>
                  </w:r>
                  <w:r w:rsidR="001E051B" w:rsidRPr="005A11DC">
                    <w:rPr>
                      <w:rFonts w:ascii="Times New Roman" w:hAnsi="Times New Roman"/>
                    </w:rPr>
                    <w:t>1</w:t>
                  </w:r>
                  <w:r w:rsidR="00B9317F" w:rsidRPr="005A11DC">
                    <w:rPr>
                      <w:rFonts w:ascii="Times New Roman" w:hAnsi="Times New Roman"/>
                    </w:rPr>
                    <w:t>.11.202</w:t>
                  </w:r>
                  <w:r w:rsidR="001E051B" w:rsidRPr="005A11DC">
                    <w:rPr>
                      <w:rFonts w:ascii="Times New Roman" w:hAnsi="Times New Roman"/>
                    </w:rPr>
                    <w:t>2</w:t>
                  </w:r>
                  <w:r w:rsidR="00EF4C47" w:rsidRPr="005A11DC">
                    <w:rPr>
                      <w:rFonts w:ascii="Times New Roman" w:hAnsi="Times New Roman"/>
                    </w:rPr>
                    <w:t xml:space="preserve">                          № </w:t>
                  </w:r>
                </w:p>
                <w:p w:rsidR="00EF4C47" w:rsidRPr="005A11DC" w:rsidRDefault="00EF4C47" w:rsidP="006578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5A11DC">
                    <w:rPr>
                      <w:rFonts w:ascii="Times New Roman" w:hAnsi="Times New Roman"/>
                    </w:rPr>
                    <w:t>с.Кугалки</w:t>
                  </w:r>
                  <w:proofErr w:type="spellEnd"/>
                </w:p>
              </w:tc>
              <w:tc>
                <w:tcPr>
                  <w:tcW w:w="3039" w:type="dxa"/>
                </w:tcPr>
                <w:p w:rsidR="00EF4C47" w:rsidRPr="005A11DC" w:rsidRDefault="001E051B" w:rsidP="0065784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11DC">
                    <w:rPr>
                      <w:rFonts w:ascii="Times New Roman" w:hAnsi="Times New Roman"/>
                      <w:sz w:val="24"/>
                      <w:szCs w:val="24"/>
                    </w:rPr>
                    <w:t>92</w:t>
                  </w:r>
                </w:p>
              </w:tc>
            </w:tr>
            <w:tr w:rsidR="00EF4C47" w:rsidRPr="005A11DC" w:rsidTr="0065784A">
              <w:trPr>
                <w:trHeight w:val="612"/>
              </w:trPr>
              <w:tc>
                <w:tcPr>
                  <w:tcW w:w="9114" w:type="dxa"/>
                  <w:gridSpan w:val="3"/>
                </w:tcPr>
                <w:p w:rsidR="00EF4C47" w:rsidRPr="005A11DC" w:rsidRDefault="00EF4C47" w:rsidP="006578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F4C47" w:rsidRPr="005A11DC" w:rsidRDefault="00EF4C47" w:rsidP="006578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:rsidR="00EF4C47" w:rsidRPr="005A11DC" w:rsidRDefault="00EF4C47" w:rsidP="006578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F4C47" w:rsidRPr="005A11DC" w:rsidTr="0065784A">
              <w:trPr>
                <w:trHeight w:val="349"/>
              </w:trPr>
              <w:tc>
                <w:tcPr>
                  <w:tcW w:w="9114" w:type="dxa"/>
                  <w:gridSpan w:val="3"/>
                </w:tcPr>
                <w:p w:rsidR="00EF4C47" w:rsidRPr="005A11DC" w:rsidRDefault="00EF4C47" w:rsidP="0065784A">
                  <w:pPr>
                    <w:widowControl w:val="0"/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5A11D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Об утверждении перспективного (среднесрочного)</w:t>
                  </w:r>
                </w:p>
                <w:p w:rsidR="00EF4C47" w:rsidRPr="005A11DC" w:rsidRDefault="00EF4C47" w:rsidP="0065784A">
                  <w:pPr>
                    <w:widowControl w:val="0"/>
                    <w:suppressAutoHyphens/>
                    <w:snapToGri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5A11D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                                       финансового плана муниципального образования</w:t>
                  </w:r>
                </w:p>
                <w:p w:rsidR="00EF4C47" w:rsidRPr="005A11DC" w:rsidRDefault="00EF4C47" w:rsidP="001E051B">
                  <w:pPr>
                    <w:widowControl w:val="0"/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Arial Unicode MS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5A11D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Кугальское сельское поселение на 202</w:t>
                  </w:r>
                  <w:r w:rsidR="001E051B" w:rsidRPr="005A11D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5A11D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-202</w:t>
                  </w:r>
                  <w:r w:rsidR="001E051B" w:rsidRPr="005A11D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5</w:t>
                  </w:r>
                  <w:r w:rsidRPr="005A11D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годы</w:t>
                  </w:r>
                </w:p>
              </w:tc>
            </w:tr>
            <w:tr w:rsidR="00EF4C47" w:rsidRPr="005A11DC" w:rsidTr="0065784A">
              <w:trPr>
                <w:trHeight w:val="566"/>
              </w:trPr>
              <w:tc>
                <w:tcPr>
                  <w:tcW w:w="9114" w:type="dxa"/>
                  <w:gridSpan w:val="3"/>
                </w:tcPr>
                <w:p w:rsidR="00EF4C47" w:rsidRPr="005A11DC" w:rsidRDefault="00EF4C47" w:rsidP="0065784A">
                  <w:pPr>
                    <w:pStyle w:val="a3"/>
                    <w:tabs>
                      <w:tab w:val="left" w:pos="708"/>
                    </w:tabs>
                    <w:spacing w:line="276" w:lineRule="auto"/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EF4C47" w:rsidRPr="005A11DC" w:rsidRDefault="00EF4C47" w:rsidP="0065784A">
            <w:pPr>
              <w:spacing w:after="0"/>
              <w:rPr>
                <w:rFonts w:ascii="Times New Roman" w:hAnsi="Times New Roman"/>
              </w:rPr>
            </w:pPr>
          </w:p>
        </w:tc>
      </w:tr>
      <w:tr w:rsidR="00EF4C47" w:rsidRPr="005A11DC" w:rsidTr="0065784A">
        <w:trPr>
          <w:trHeight w:val="616"/>
        </w:trPr>
        <w:tc>
          <w:tcPr>
            <w:tcW w:w="2797" w:type="dxa"/>
          </w:tcPr>
          <w:p w:rsidR="00EF4C47" w:rsidRPr="005A11DC" w:rsidRDefault="00EF4C47" w:rsidP="0065784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6"/>
                <w:szCs w:val="24"/>
                <w:lang w:eastAsia="en-US"/>
              </w:rPr>
            </w:pPr>
            <w:r w:rsidRPr="005A11DC">
              <w:rPr>
                <w:rFonts w:ascii="Times New Roman" w:eastAsia="Arial Unicode MS" w:hAnsi="Times New Roman"/>
                <w:color w:val="000000"/>
                <w:sz w:val="26"/>
                <w:lang w:eastAsia="en-US"/>
              </w:rPr>
              <w:t xml:space="preserve">  </w:t>
            </w:r>
          </w:p>
        </w:tc>
        <w:tc>
          <w:tcPr>
            <w:tcW w:w="3259" w:type="dxa"/>
            <w:gridSpan w:val="2"/>
          </w:tcPr>
          <w:p w:rsidR="00EF4C47" w:rsidRPr="005A11DC" w:rsidRDefault="00EF4C47" w:rsidP="0065784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Cs w:val="24"/>
                <w:lang w:eastAsia="en-US"/>
              </w:rPr>
            </w:pPr>
          </w:p>
        </w:tc>
        <w:tc>
          <w:tcPr>
            <w:tcW w:w="3664" w:type="dxa"/>
          </w:tcPr>
          <w:p w:rsidR="00EF4C47" w:rsidRPr="005A11DC" w:rsidRDefault="00EF4C47" w:rsidP="0065784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Cs w:val="24"/>
                <w:lang w:eastAsia="en-US"/>
              </w:rPr>
            </w:pPr>
          </w:p>
        </w:tc>
      </w:tr>
      <w:tr w:rsidR="00EF4C47" w:rsidRPr="005A11DC" w:rsidTr="0065784A">
        <w:trPr>
          <w:trHeight w:val="407"/>
        </w:trPr>
        <w:tc>
          <w:tcPr>
            <w:tcW w:w="9720" w:type="dxa"/>
            <w:gridSpan w:val="4"/>
          </w:tcPr>
          <w:p w:rsidR="00EF4C47" w:rsidRPr="005A11DC" w:rsidRDefault="00EF4C47" w:rsidP="0065784A">
            <w:pPr>
              <w:widowControl w:val="0"/>
              <w:suppressAutoHyphens/>
              <w:spacing w:after="0"/>
              <w:rPr>
                <w:rFonts w:ascii="Times New Roman" w:eastAsia="Arial Unicode MS" w:hAnsi="Times New Roman"/>
                <w:color w:val="000000"/>
                <w:szCs w:val="24"/>
                <w:lang w:eastAsia="en-US"/>
              </w:rPr>
            </w:pPr>
          </w:p>
        </w:tc>
      </w:tr>
      <w:tr w:rsidR="00EF4C47" w:rsidRPr="005A11DC" w:rsidTr="0065784A">
        <w:trPr>
          <w:trHeight w:val="393"/>
        </w:trPr>
        <w:tc>
          <w:tcPr>
            <w:tcW w:w="4680" w:type="dxa"/>
            <w:gridSpan w:val="2"/>
          </w:tcPr>
          <w:p w:rsidR="00EF4C47" w:rsidRPr="005A11DC" w:rsidRDefault="00EF4C47" w:rsidP="0065784A">
            <w:pPr>
              <w:widowControl w:val="0"/>
              <w:suppressAutoHyphens/>
              <w:snapToGrid w:val="0"/>
              <w:spacing w:after="0"/>
              <w:rPr>
                <w:rFonts w:ascii="Times New Roman" w:eastAsia="Arial Unicode MS" w:hAnsi="Times New Roman"/>
                <w:color w:val="000000"/>
                <w:sz w:val="26"/>
                <w:szCs w:val="24"/>
                <w:lang w:eastAsia="en-US"/>
              </w:rPr>
            </w:pPr>
          </w:p>
        </w:tc>
        <w:tc>
          <w:tcPr>
            <w:tcW w:w="5040" w:type="dxa"/>
            <w:gridSpan w:val="2"/>
          </w:tcPr>
          <w:p w:rsidR="00EF4C47" w:rsidRPr="005A11DC" w:rsidRDefault="00EF4C47" w:rsidP="0065784A">
            <w:pPr>
              <w:widowControl w:val="0"/>
              <w:suppressAutoHyphens/>
              <w:snapToGrid w:val="0"/>
              <w:spacing w:after="0"/>
              <w:rPr>
                <w:rFonts w:ascii="Times New Roman" w:eastAsia="Arial Unicode MS" w:hAnsi="Times New Roman"/>
                <w:color w:val="000000"/>
                <w:sz w:val="26"/>
                <w:szCs w:val="24"/>
                <w:lang w:eastAsia="en-US"/>
              </w:rPr>
            </w:pPr>
          </w:p>
        </w:tc>
      </w:tr>
      <w:tr w:rsidR="00EF4C47" w:rsidRPr="005A11DC" w:rsidTr="0065784A">
        <w:trPr>
          <w:trHeight w:val="466"/>
        </w:trPr>
        <w:tc>
          <w:tcPr>
            <w:tcW w:w="9720" w:type="dxa"/>
            <w:gridSpan w:val="4"/>
          </w:tcPr>
          <w:p w:rsidR="00EF4C47" w:rsidRPr="005A11DC" w:rsidRDefault="00EF4C47" w:rsidP="0065784A">
            <w:pPr>
              <w:pStyle w:val="a3"/>
              <w:tabs>
                <w:tab w:val="left" w:pos="708"/>
              </w:tabs>
              <w:spacing w:after="120" w:line="276" w:lineRule="auto"/>
              <w:rPr>
                <w:rFonts w:cs="Times New Roman"/>
                <w:lang w:val="ru-RU"/>
              </w:rPr>
            </w:pPr>
          </w:p>
        </w:tc>
      </w:tr>
    </w:tbl>
    <w:p w:rsidR="00EF4C47" w:rsidRPr="005A11DC" w:rsidRDefault="00EF4C47" w:rsidP="005A11DC">
      <w:pPr>
        <w:rPr>
          <w:rFonts w:ascii="Times New Roman" w:hAnsi="Times New Roman"/>
          <w:sz w:val="24"/>
          <w:szCs w:val="24"/>
        </w:rPr>
      </w:pPr>
      <w:r w:rsidRPr="005A11DC">
        <w:rPr>
          <w:rFonts w:ascii="Times New Roman" w:hAnsi="Times New Roman"/>
          <w:sz w:val="24"/>
        </w:rPr>
        <w:t xml:space="preserve">                  </w:t>
      </w:r>
      <w:r w:rsidR="005A11DC" w:rsidRPr="005A11DC">
        <w:rPr>
          <w:rFonts w:ascii="Times New Roman" w:hAnsi="Times New Roman"/>
          <w:sz w:val="24"/>
        </w:rPr>
        <w:t xml:space="preserve">В соответствии с   Бюджетным кодексом Российской Федерации, с Положением о бюджетном процессе в муниципальном образовании </w:t>
      </w:r>
      <w:proofErr w:type="spellStart"/>
      <w:r w:rsidR="005A11DC" w:rsidRPr="005A11DC">
        <w:rPr>
          <w:rFonts w:ascii="Times New Roman" w:hAnsi="Times New Roman"/>
          <w:sz w:val="24"/>
        </w:rPr>
        <w:t>Кугальское</w:t>
      </w:r>
      <w:proofErr w:type="spellEnd"/>
      <w:r w:rsidR="005A11DC" w:rsidRPr="005A11DC">
        <w:rPr>
          <w:rFonts w:ascii="Times New Roman" w:hAnsi="Times New Roman"/>
          <w:sz w:val="24"/>
        </w:rPr>
        <w:t xml:space="preserve"> сельское поселение, утвержденным решением Думы </w:t>
      </w:r>
      <w:proofErr w:type="gramStart"/>
      <w:r w:rsidR="005A11DC" w:rsidRPr="005A11DC">
        <w:rPr>
          <w:rFonts w:ascii="Times New Roman" w:hAnsi="Times New Roman"/>
          <w:sz w:val="24"/>
        </w:rPr>
        <w:t>от  31.07.2018</w:t>
      </w:r>
      <w:proofErr w:type="gramEnd"/>
      <w:r w:rsidR="005A11DC" w:rsidRPr="005A11DC">
        <w:rPr>
          <w:rFonts w:ascii="Times New Roman" w:hAnsi="Times New Roman"/>
          <w:sz w:val="24"/>
        </w:rPr>
        <w:t xml:space="preserve"> № 62, постановлением   администрации </w:t>
      </w:r>
      <w:proofErr w:type="spellStart"/>
      <w:r w:rsidR="005A11DC" w:rsidRPr="005A11DC">
        <w:rPr>
          <w:rFonts w:ascii="Times New Roman" w:hAnsi="Times New Roman"/>
          <w:sz w:val="24"/>
        </w:rPr>
        <w:t>Кугальского</w:t>
      </w:r>
      <w:proofErr w:type="spellEnd"/>
      <w:r w:rsidR="005A11DC" w:rsidRPr="005A11DC">
        <w:rPr>
          <w:rFonts w:ascii="Times New Roman" w:hAnsi="Times New Roman"/>
          <w:sz w:val="24"/>
        </w:rPr>
        <w:t xml:space="preserve"> сельского поселения от 04.08.2022 № 63 «Об утверждении Порядка и Методики планирования бюджетных ассигнований бюджета поселения»</w:t>
      </w:r>
    </w:p>
    <w:p w:rsidR="00EF4C47" w:rsidRPr="005A11DC" w:rsidRDefault="00EF4C47" w:rsidP="007E5D9A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</w:rPr>
      </w:pPr>
      <w:r w:rsidRPr="005A11DC">
        <w:rPr>
          <w:rFonts w:ascii="Times New Roman" w:hAnsi="Times New Roman" w:cs="Times New Roman"/>
          <w:sz w:val="24"/>
        </w:rPr>
        <w:t>ПОСТАНОВЛЯЮ:</w:t>
      </w:r>
    </w:p>
    <w:p w:rsidR="001E051B" w:rsidRPr="005A11DC" w:rsidRDefault="00EF4C47" w:rsidP="007E5D9A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5A11DC">
        <w:rPr>
          <w:rFonts w:ascii="Times New Roman" w:hAnsi="Times New Roman" w:cs="Times New Roman"/>
          <w:sz w:val="24"/>
        </w:rPr>
        <w:t>Утвердить перспективный (среднесрочный) финансовый план на 202</w:t>
      </w:r>
      <w:r w:rsidR="001E051B" w:rsidRPr="005A11DC">
        <w:rPr>
          <w:rFonts w:ascii="Times New Roman" w:hAnsi="Times New Roman" w:cs="Times New Roman"/>
          <w:sz w:val="24"/>
        </w:rPr>
        <w:t>3</w:t>
      </w:r>
      <w:r w:rsidRPr="005A11DC">
        <w:rPr>
          <w:rFonts w:ascii="Times New Roman" w:hAnsi="Times New Roman" w:cs="Times New Roman"/>
          <w:sz w:val="24"/>
        </w:rPr>
        <w:t>-202</w:t>
      </w:r>
      <w:r w:rsidR="001E051B" w:rsidRPr="005A11DC">
        <w:rPr>
          <w:rFonts w:ascii="Times New Roman" w:hAnsi="Times New Roman" w:cs="Times New Roman"/>
          <w:sz w:val="24"/>
        </w:rPr>
        <w:t>5</w:t>
      </w:r>
    </w:p>
    <w:p w:rsidR="00EF4C47" w:rsidRPr="005A11DC" w:rsidRDefault="00EF4C47" w:rsidP="001E051B">
      <w:pPr>
        <w:pStyle w:val="ConsPlusNormal"/>
        <w:widowControl/>
        <w:spacing w:line="360" w:lineRule="auto"/>
        <w:ind w:left="180" w:firstLine="0"/>
        <w:jc w:val="both"/>
        <w:rPr>
          <w:rFonts w:ascii="Times New Roman" w:hAnsi="Times New Roman" w:cs="Times New Roman"/>
          <w:sz w:val="24"/>
        </w:rPr>
      </w:pPr>
      <w:r w:rsidRPr="005A11DC">
        <w:rPr>
          <w:rFonts w:ascii="Times New Roman" w:hAnsi="Times New Roman" w:cs="Times New Roman"/>
          <w:sz w:val="24"/>
        </w:rPr>
        <w:t>годы. Прилагается.</w:t>
      </w:r>
    </w:p>
    <w:p w:rsidR="00EF4C47" w:rsidRPr="005A11DC" w:rsidRDefault="00EF4C47" w:rsidP="007E5D9A">
      <w:pPr>
        <w:pStyle w:val="ConsPlusNormal"/>
        <w:widowControl/>
        <w:spacing w:line="360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 w:rsidRPr="005A11DC">
        <w:rPr>
          <w:rFonts w:ascii="Times New Roman" w:hAnsi="Times New Roman" w:cs="Times New Roman"/>
          <w:sz w:val="24"/>
        </w:rPr>
        <w:t xml:space="preserve">    2. Контроль за исполнением настоящего постановления возложить на бухгалтера- финансиста администрации </w:t>
      </w:r>
      <w:proofErr w:type="spellStart"/>
      <w:r w:rsidR="005A11DC" w:rsidRPr="005A11DC">
        <w:rPr>
          <w:rFonts w:ascii="Times New Roman" w:hAnsi="Times New Roman" w:cs="Times New Roman"/>
          <w:sz w:val="24"/>
        </w:rPr>
        <w:t>Шерстнёву</w:t>
      </w:r>
      <w:proofErr w:type="spellEnd"/>
      <w:r w:rsidR="005A11DC" w:rsidRPr="005A11DC">
        <w:rPr>
          <w:rFonts w:ascii="Times New Roman" w:hAnsi="Times New Roman" w:cs="Times New Roman"/>
          <w:sz w:val="24"/>
        </w:rPr>
        <w:t xml:space="preserve"> М.В.</w:t>
      </w:r>
    </w:p>
    <w:p w:rsidR="00EF4C47" w:rsidRPr="005A11DC" w:rsidRDefault="00EF4C47" w:rsidP="007E5D9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</w:rPr>
      </w:pPr>
    </w:p>
    <w:p w:rsidR="00EF4C47" w:rsidRPr="005A11DC" w:rsidRDefault="00EF4C47" w:rsidP="007E5D9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</w:rPr>
      </w:pPr>
    </w:p>
    <w:p w:rsidR="00EF4C47" w:rsidRPr="005A11DC" w:rsidRDefault="00EF4C47" w:rsidP="007E5D9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</w:rPr>
      </w:pPr>
    </w:p>
    <w:p w:rsidR="00EF4C47" w:rsidRPr="005A11DC" w:rsidRDefault="00EF4C47" w:rsidP="007E5D9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</w:rPr>
      </w:pPr>
      <w:r w:rsidRPr="005A11DC">
        <w:rPr>
          <w:rFonts w:ascii="Times New Roman" w:hAnsi="Times New Roman" w:cs="Times New Roman"/>
          <w:sz w:val="24"/>
        </w:rPr>
        <w:t xml:space="preserve">    Глава администрации Кугальского </w:t>
      </w:r>
    </w:p>
    <w:p w:rsidR="00EF4C47" w:rsidRPr="005A11DC" w:rsidRDefault="00EF4C47" w:rsidP="007E5D9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</w:rPr>
      </w:pPr>
      <w:r w:rsidRPr="005A11DC">
        <w:rPr>
          <w:rFonts w:ascii="Times New Roman" w:hAnsi="Times New Roman" w:cs="Times New Roman"/>
          <w:sz w:val="24"/>
        </w:rPr>
        <w:t xml:space="preserve">    сельского поселения                                                           </w:t>
      </w:r>
      <w:proofErr w:type="spellStart"/>
      <w:r w:rsidR="005A11DC" w:rsidRPr="005A11DC">
        <w:rPr>
          <w:rFonts w:ascii="Times New Roman" w:hAnsi="Times New Roman" w:cs="Times New Roman"/>
          <w:sz w:val="24"/>
        </w:rPr>
        <w:t>И.Ю.Долгушева</w:t>
      </w:r>
      <w:proofErr w:type="spellEnd"/>
      <w:r w:rsidRPr="005A11DC">
        <w:rPr>
          <w:rFonts w:ascii="Times New Roman" w:hAnsi="Times New Roman" w:cs="Times New Roman"/>
          <w:sz w:val="24"/>
        </w:rPr>
        <w:t xml:space="preserve">                                 </w:t>
      </w:r>
    </w:p>
    <w:p w:rsidR="00EF4C47" w:rsidRPr="005A11DC" w:rsidRDefault="00EF4C47" w:rsidP="007E5D9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</w:rPr>
      </w:pPr>
    </w:p>
    <w:p w:rsidR="00EF4C47" w:rsidRDefault="00EF4C47" w:rsidP="007E5A6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</w:rPr>
      </w:pPr>
    </w:p>
    <w:p w:rsidR="00AD72A8" w:rsidRDefault="00EF4C47" w:rsidP="007E5A69">
      <w:pPr>
        <w:pStyle w:val="ConsPlusNonformat"/>
        <w:widowControl/>
        <w:jc w:val="center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</w:rPr>
        <w:t xml:space="preserve">                            </w:t>
      </w:r>
    </w:p>
    <w:p w:rsidR="00AD72A8" w:rsidRDefault="00AD72A8" w:rsidP="007E5A69">
      <w:pPr>
        <w:pStyle w:val="ConsPlusNonformat"/>
        <w:widowControl/>
        <w:jc w:val="center"/>
        <w:rPr>
          <w:rFonts w:ascii="Times New Roman" w:hAnsi="Times New Roman" w:cs="Times New Roman"/>
          <w:bCs/>
          <w:sz w:val="24"/>
        </w:rPr>
      </w:pPr>
    </w:p>
    <w:sectPr w:rsidR="00AD72A8" w:rsidSect="001F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E6E43"/>
    <w:multiLevelType w:val="hybridMultilevel"/>
    <w:tmpl w:val="707A7476"/>
    <w:lvl w:ilvl="0" w:tplc="B4907D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D9A"/>
    <w:rsid w:val="00012197"/>
    <w:rsid w:val="00021F24"/>
    <w:rsid w:val="00034C56"/>
    <w:rsid w:val="0004461A"/>
    <w:rsid w:val="000A5564"/>
    <w:rsid w:val="000A7AD8"/>
    <w:rsid w:val="000B1808"/>
    <w:rsid w:val="000B4981"/>
    <w:rsid w:val="000E155E"/>
    <w:rsid w:val="00105027"/>
    <w:rsid w:val="0013235F"/>
    <w:rsid w:val="00143D21"/>
    <w:rsid w:val="00171D5D"/>
    <w:rsid w:val="001E051B"/>
    <w:rsid w:val="001E0673"/>
    <w:rsid w:val="001F1D40"/>
    <w:rsid w:val="001F59BD"/>
    <w:rsid w:val="002049EE"/>
    <w:rsid w:val="00221C20"/>
    <w:rsid w:val="002662B0"/>
    <w:rsid w:val="00280B9C"/>
    <w:rsid w:val="002814E7"/>
    <w:rsid w:val="00287C24"/>
    <w:rsid w:val="002C28C1"/>
    <w:rsid w:val="002D1D93"/>
    <w:rsid w:val="002E4569"/>
    <w:rsid w:val="002F3952"/>
    <w:rsid w:val="00302DB7"/>
    <w:rsid w:val="00327DF4"/>
    <w:rsid w:val="00341A9C"/>
    <w:rsid w:val="00386C32"/>
    <w:rsid w:val="003A7B0E"/>
    <w:rsid w:val="003D0E8E"/>
    <w:rsid w:val="003F0B09"/>
    <w:rsid w:val="004054AE"/>
    <w:rsid w:val="00434EB4"/>
    <w:rsid w:val="00453877"/>
    <w:rsid w:val="004623FA"/>
    <w:rsid w:val="004B2CDB"/>
    <w:rsid w:val="004E616B"/>
    <w:rsid w:val="004F469A"/>
    <w:rsid w:val="00510C18"/>
    <w:rsid w:val="00514F02"/>
    <w:rsid w:val="00576C0F"/>
    <w:rsid w:val="00583D3C"/>
    <w:rsid w:val="00592C44"/>
    <w:rsid w:val="005A11DC"/>
    <w:rsid w:val="005B2DD4"/>
    <w:rsid w:val="00620B22"/>
    <w:rsid w:val="0065784A"/>
    <w:rsid w:val="00664E66"/>
    <w:rsid w:val="006A2081"/>
    <w:rsid w:val="006C41AA"/>
    <w:rsid w:val="006D779A"/>
    <w:rsid w:val="0072674F"/>
    <w:rsid w:val="007E5A69"/>
    <w:rsid w:val="007E5D9A"/>
    <w:rsid w:val="007F08B6"/>
    <w:rsid w:val="008141E3"/>
    <w:rsid w:val="00860F41"/>
    <w:rsid w:val="0088409A"/>
    <w:rsid w:val="008A3B4A"/>
    <w:rsid w:val="008A7D98"/>
    <w:rsid w:val="008B062E"/>
    <w:rsid w:val="00915641"/>
    <w:rsid w:val="009200A4"/>
    <w:rsid w:val="00932CD7"/>
    <w:rsid w:val="0094420E"/>
    <w:rsid w:val="0094607A"/>
    <w:rsid w:val="00955FDA"/>
    <w:rsid w:val="00962B39"/>
    <w:rsid w:val="009A115B"/>
    <w:rsid w:val="009A3683"/>
    <w:rsid w:val="009B3A0E"/>
    <w:rsid w:val="009D4821"/>
    <w:rsid w:val="009E1340"/>
    <w:rsid w:val="00A04686"/>
    <w:rsid w:val="00A11418"/>
    <w:rsid w:val="00A32E30"/>
    <w:rsid w:val="00A36E32"/>
    <w:rsid w:val="00A5421B"/>
    <w:rsid w:val="00A61EDA"/>
    <w:rsid w:val="00A93B8B"/>
    <w:rsid w:val="00AA2E27"/>
    <w:rsid w:val="00AB52CA"/>
    <w:rsid w:val="00AD72A8"/>
    <w:rsid w:val="00AE2EBB"/>
    <w:rsid w:val="00B24708"/>
    <w:rsid w:val="00B278B3"/>
    <w:rsid w:val="00B34AA1"/>
    <w:rsid w:val="00B3772A"/>
    <w:rsid w:val="00B51F71"/>
    <w:rsid w:val="00B80AE0"/>
    <w:rsid w:val="00B9317F"/>
    <w:rsid w:val="00BB3073"/>
    <w:rsid w:val="00C05118"/>
    <w:rsid w:val="00CA0D77"/>
    <w:rsid w:val="00CA4F46"/>
    <w:rsid w:val="00CB7B8E"/>
    <w:rsid w:val="00CD79EF"/>
    <w:rsid w:val="00D045E2"/>
    <w:rsid w:val="00D452B0"/>
    <w:rsid w:val="00D51DFD"/>
    <w:rsid w:val="00D60951"/>
    <w:rsid w:val="00D96230"/>
    <w:rsid w:val="00DA74F9"/>
    <w:rsid w:val="00E654C5"/>
    <w:rsid w:val="00EA395B"/>
    <w:rsid w:val="00ED046B"/>
    <w:rsid w:val="00EF31A7"/>
    <w:rsid w:val="00EF4C47"/>
    <w:rsid w:val="00F23B4B"/>
    <w:rsid w:val="00F24606"/>
    <w:rsid w:val="00F32608"/>
    <w:rsid w:val="00F3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F0D007"/>
  <w15:docId w15:val="{132602A8-4647-4A19-9388-7B51AED2C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9B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E5D9A"/>
    <w:pPr>
      <w:keepNext/>
      <w:widowControl w:val="0"/>
      <w:tabs>
        <w:tab w:val="num" w:pos="0"/>
      </w:tabs>
      <w:suppressAutoHyphens/>
      <w:spacing w:after="0" w:line="240" w:lineRule="auto"/>
      <w:outlineLvl w:val="0"/>
    </w:pPr>
    <w:rPr>
      <w:rFonts w:ascii="Times New Roman" w:eastAsia="Arial Unicode MS" w:hAnsi="Times New Roman" w:cs="Tahoma"/>
      <w:color w:val="000000"/>
      <w:sz w:val="24"/>
      <w:szCs w:val="20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7E5D9A"/>
    <w:pPr>
      <w:keepNext/>
      <w:widowControl w:val="0"/>
      <w:tabs>
        <w:tab w:val="num" w:pos="0"/>
        <w:tab w:val="num" w:pos="1980"/>
      </w:tabs>
      <w:suppressAutoHyphens/>
      <w:spacing w:after="0" w:line="360" w:lineRule="auto"/>
      <w:ind w:left="1980" w:hanging="180"/>
      <w:jc w:val="center"/>
      <w:outlineLvl w:val="2"/>
    </w:pPr>
    <w:rPr>
      <w:rFonts w:ascii="Times New Roman" w:eastAsia="Arial Unicode MS" w:hAnsi="Times New Roman" w:cs="Tahoma"/>
      <w:b/>
      <w:color w:val="000000"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E5D9A"/>
    <w:rPr>
      <w:rFonts w:ascii="Times New Roman" w:eastAsia="Arial Unicode MS" w:hAnsi="Times New Roman" w:cs="Tahoma"/>
      <w:color w:val="000000"/>
      <w:sz w:val="20"/>
      <w:szCs w:val="20"/>
      <w:lang w:val="en-US" w:eastAsia="en-US"/>
    </w:rPr>
  </w:style>
  <w:style w:type="character" w:customStyle="1" w:styleId="30">
    <w:name w:val="Заголовок 3 Знак"/>
    <w:link w:val="3"/>
    <w:uiPriority w:val="99"/>
    <w:semiHidden/>
    <w:locked/>
    <w:rsid w:val="007E5D9A"/>
    <w:rPr>
      <w:rFonts w:ascii="Times New Roman" w:eastAsia="Arial Unicode MS" w:hAnsi="Times New Roman" w:cs="Tahoma"/>
      <w:b/>
      <w:color w:val="000000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E5D9A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7E5D9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3">
    <w:name w:val="header"/>
    <w:basedOn w:val="a"/>
    <w:link w:val="a4"/>
    <w:uiPriority w:val="99"/>
    <w:rsid w:val="007E5D9A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0"/>
      <w:szCs w:val="20"/>
      <w:lang w:val="en-US" w:eastAsia="en-US"/>
    </w:rPr>
  </w:style>
  <w:style w:type="character" w:customStyle="1" w:styleId="a4">
    <w:name w:val="Верхний колонтитул Знак"/>
    <w:link w:val="a3"/>
    <w:uiPriority w:val="99"/>
    <w:locked/>
    <w:rsid w:val="007E5D9A"/>
    <w:rPr>
      <w:rFonts w:ascii="Times New Roman" w:eastAsia="Arial Unicode MS" w:hAnsi="Times New Roman" w:cs="Tahoma"/>
      <w:color w:val="000000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12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12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61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cp:lastPrinted>2020-12-26T07:58:00Z</cp:lastPrinted>
  <dcterms:created xsi:type="dcterms:W3CDTF">2022-11-14T08:21:00Z</dcterms:created>
  <dcterms:modified xsi:type="dcterms:W3CDTF">2022-11-14T08:24:00Z</dcterms:modified>
</cp:coreProperties>
</file>