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D318" w14:textId="77777777" w:rsidR="000667AE" w:rsidRDefault="000667AE" w:rsidP="000667AE">
      <w:pPr>
        <w:pStyle w:val="1"/>
        <w:shd w:val="clear" w:color="auto" w:fill="auto"/>
        <w:spacing w:after="160"/>
        <w:ind w:firstLine="0"/>
        <w:jc w:val="center"/>
      </w:pPr>
      <w:r>
        <w:rPr>
          <w:b/>
          <w:bCs/>
        </w:rPr>
        <w:t>КУГАЛЬСКАЯ СЕЛЬСКАЯ ДУМА</w:t>
      </w:r>
    </w:p>
    <w:p w14:paraId="371A39ED" w14:textId="77777777" w:rsidR="000667AE" w:rsidRDefault="000667AE" w:rsidP="000667AE">
      <w:pPr>
        <w:pStyle w:val="1"/>
        <w:shd w:val="clear" w:color="auto" w:fill="auto"/>
        <w:spacing w:after="160"/>
        <w:ind w:firstLine="0"/>
        <w:jc w:val="center"/>
      </w:pPr>
      <w:r>
        <w:rPr>
          <w:b/>
          <w:bCs/>
        </w:rPr>
        <w:t>ЯРАНСКОГО РАЙОНА КИРОВСКОЙ ОБЛАСТИ</w:t>
      </w:r>
    </w:p>
    <w:p w14:paraId="042D1CD5" w14:textId="77777777" w:rsidR="000667AE" w:rsidRDefault="000667AE" w:rsidP="000667AE">
      <w:pPr>
        <w:pStyle w:val="1"/>
        <w:shd w:val="clear" w:color="auto" w:fill="auto"/>
        <w:spacing w:after="300"/>
        <w:ind w:firstLine="0"/>
        <w:jc w:val="center"/>
      </w:pPr>
      <w:r>
        <w:rPr>
          <w:b/>
          <w:bCs/>
        </w:rPr>
        <w:t>ПЯТОГО СОЗЫВА</w:t>
      </w:r>
    </w:p>
    <w:p w14:paraId="51B7C1CA" w14:textId="77777777" w:rsidR="000667AE" w:rsidRDefault="000667AE" w:rsidP="000667AE">
      <w:pPr>
        <w:pStyle w:val="20"/>
        <w:keepNext/>
        <w:keepLines/>
        <w:shd w:val="clear" w:color="auto" w:fill="auto"/>
        <w:spacing w:after="300"/>
      </w:pPr>
      <w:bookmarkStart w:id="0" w:name="bookmark0"/>
      <w:bookmarkStart w:id="1" w:name="bookmark1"/>
      <w:r>
        <w:t>РЕШЕНИЕ</w:t>
      </w:r>
      <w:bookmarkEnd w:id="0"/>
      <w:bookmarkEnd w:id="1"/>
    </w:p>
    <w:p w14:paraId="119234E2" w14:textId="7C5BF773" w:rsidR="000667AE" w:rsidRDefault="000667AE" w:rsidP="000667AE">
      <w:pPr>
        <w:pStyle w:val="1"/>
        <w:shd w:val="clear" w:color="auto" w:fill="auto"/>
        <w:ind w:firstLine="0"/>
        <w:jc w:val="center"/>
      </w:pPr>
      <w:r>
        <w:t>с. Кугалки</w:t>
      </w:r>
    </w:p>
    <w:p w14:paraId="3103750E" w14:textId="77777777" w:rsidR="000667AE" w:rsidRDefault="000667AE" w:rsidP="000667AE">
      <w:pPr>
        <w:pStyle w:val="1"/>
        <w:shd w:val="clear" w:color="auto" w:fill="auto"/>
        <w:ind w:firstLine="0"/>
        <w:jc w:val="center"/>
      </w:pPr>
    </w:p>
    <w:p w14:paraId="37075BBF" w14:textId="77777777" w:rsidR="000667AE" w:rsidRDefault="000667AE" w:rsidP="000667AE">
      <w:pPr>
        <w:pStyle w:val="1"/>
        <w:shd w:val="clear" w:color="auto" w:fill="auto"/>
        <w:ind w:firstLine="0"/>
      </w:pPr>
      <w:r>
        <w:t>27.02.2023</w:t>
      </w:r>
      <w:r>
        <w:tab/>
      </w:r>
      <w:r>
        <w:tab/>
      </w:r>
      <w:r>
        <w:tab/>
        <w:t xml:space="preserve">                                                                               № 25</w:t>
      </w:r>
      <w:r>
        <w:tab/>
      </w:r>
    </w:p>
    <w:p w14:paraId="2945A86A" w14:textId="77777777" w:rsidR="000667AE" w:rsidRDefault="000667AE" w:rsidP="000667AE">
      <w:pPr>
        <w:pStyle w:val="1"/>
        <w:shd w:val="clear" w:color="auto" w:fill="auto"/>
        <w:ind w:firstLine="0"/>
      </w:pPr>
    </w:p>
    <w:p w14:paraId="6CAE6157" w14:textId="30578993" w:rsidR="000667AE" w:rsidRDefault="000667AE" w:rsidP="000667AE">
      <w:pPr>
        <w:pStyle w:val="1"/>
        <w:shd w:val="clear" w:color="auto" w:fill="auto"/>
        <w:ind w:firstLine="0"/>
      </w:pPr>
      <w:r>
        <w:tab/>
      </w:r>
      <w:r>
        <w:tab/>
      </w:r>
      <w:r>
        <w:tab/>
      </w:r>
      <w:r>
        <w:tab/>
      </w:r>
      <w:r>
        <w:tab/>
      </w:r>
      <w:r>
        <w:tab/>
      </w:r>
      <w:r>
        <w:tab/>
      </w:r>
      <w:r>
        <w:tab/>
      </w:r>
      <w:r>
        <w:tab/>
      </w:r>
      <w:r>
        <w:tab/>
      </w:r>
      <w:r>
        <w:tab/>
      </w:r>
    </w:p>
    <w:p w14:paraId="1EA5F44E" w14:textId="55FC3800" w:rsidR="000667AE" w:rsidRPr="000667AE" w:rsidRDefault="000667AE" w:rsidP="000667AE">
      <w:pPr>
        <w:pStyle w:val="1"/>
        <w:shd w:val="clear" w:color="auto" w:fill="auto"/>
        <w:spacing w:after="300"/>
        <w:ind w:firstLine="0"/>
        <w:jc w:val="center"/>
        <w:rPr>
          <w:b/>
          <w:bCs/>
        </w:rPr>
      </w:pPr>
      <w:r>
        <w:rPr>
          <w:b/>
          <w:bCs/>
        </w:rPr>
        <w:t>Об утверждении Положения о муниципальном лесном контроле</w:t>
      </w:r>
      <w:r>
        <w:rPr>
          <w:b/>
          <w:bCs/>
        </w:rPr>
        <w:br/>
        <w:t>в муниципальном образовании Кугальское сельское поселение</w:t>
      </w:r>
      <w:r>
        <w:rPr>
          <w:b/>
          <w:bCs/>
        </w:rPr>
        <w:br/>
        <w:t>Яранского района Кировской области</w:t>
      </w:r>
    </w:p>
    <w:p w14:paraId="40FFF639" w14:textId="77777777" w:rsidR="000667AE" w:rsidRDefault="000667AE" w:rsidP="000667AE">
      <w:pPr>
        <w:pStyle w:val="1"/>
        <w:shd w:val="clear" w:color="auto" w:fill="auto"/>
        <w:spacing w:line="276" w:lineRule="auto"/>
        <w:ind w:firstLine="720"/>
        <w:jc w:val="both"/>
      </w:pPr>
      <w:r>
        <w:t>В соответствии с пунктом 5 части 1 статьи 84 Лесного кодекса Российской Федерации, пунктом 32 части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Кугальская сельская Дума Яранского района РЕШИЛА:</w:t>
      </w:r>
    </w:p>
    <w:p w14:paraId="3695B4C3" w14:textId="77777777" w:rsidR="000667AE" w:rsidRDefault="000667AE" w:rsidP="000667AE">
      <w:pPr>
        <w:pStyle w:val="1"/>
        <w:numPr>
          <w:ilvl w:val="0"/>
          <w:numId w:val="1"/>
        </w:numPr>
        <w:shd w:val="clear" w:color="auto" w:fill="auto"/>
        <w:tabs>
          <w:tab w:val="left" w:pos="1125"/>
        </w:tabs>
        <w:spacing w:line="276" w:lineRule="auto"/>
        <w:ind w:firstLine="720"/>
        <w:jc w:val="both"/>
      </w:pPr>
      <w:r>
        <w:t>Утвердить Положение о муниципальном лесном контроле в муниципальном образовании Кугальское сельское поселение Яранского района Кировской области. Прилагается.</w:t>
      </w:r>
    </w:p>
    <w:p w14:paraId="28445E54" w14:textId="77777777" w:rsidR="000667AE" w:rsidRDefault="000667AE" w:rsidP="000667AE">
      <w:pPr>
        <w:pStyle w:val="1"/>
        <w:numPr>
          <w:ilvl w:val="0"/>
          <w:numId w:val="1"/>
        </w:numPr>
        <w:shd w:val="clear" w:color="auto" w:fill="auto"/>
        <w:tabs>
          <w:tab w:val="left" w:pos="1125"/>
        </w:tabs>
        <w:spacing w:line="276" w:lineRule="auto"/>
        <w:ind w:firstLine="720"/>
        <w:jc w:val="both"/>
      </w:pPr>
      <w:r>
        <w:t>Контроль за исполнением настоящего решения оставляю за собой.</w:t>
      </w:r>
    </w:p>
    <w:p w14:paraId="61E38CE9" w14:textId="77777777" w:rsidR="000667AE" w:rsidRDefault="000667AE" w:rsidP="000667AE">
      <w:pPr>
        <w:pStyle w:val="1"/>
        <w:numPr>
          <w:ilvl w:val="0"/>
          <w:numId w:val="1"/>
        </w:numPr>
        <w:shd w:val="clear" w:color="auto" w:fill="auto"/>
        <w:tabs>
          <w:tab w:val="left" w:pos="1115"/>
        </w:tabs>
        <w:spacing w:line="276" w:lineRule="auto"/>
        <w:ind w:firstLine="720"/>
        <w:jc w:val="both"/>
      </w:pPr>
      <w:r>
        <w:t>Настоящее решение вступает в силу со дня его официального опубликования и распространяет действие на регулируемые правоотношения с 01.01.2023 г.</w:t>
      </w:r>
    </w:p>
    <w:p w14:paraId="71A1C306" w14:textId="08DB0930" w:rsidR="000667AE" w:rsidRPr="00D52785" w:rsidRDefault="000667AE" w:rsidP="000667AE">
      <w:pPr>
        <w:pStyle w:val="a4"/>
        <w:tabs>
          <w:tab w:val="left" w:pos="5760"/>
        </w:tabs>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D52785">
        <w:rPr>
          <w:rFonts w:ascii="Times New Roman" w:hAnsi="Times New Roman" w:cs="Times New Roman"/>
          <w:sz w:val="28"/>
          <w:szCs w:val="28"/>
        </w:rPr>
        <w:t xml:space="preserve">Опубликовать настоящее постановление в Информационном бюллетене </w:t>
      </w:r>
      <w:r>
        <w:rPr>
          <w:rFonts w:ascii="Times New Roman" w:hAnsi="Times New Roman" w:cs="Times New Roman"/>
          <w:sz w:val="28"/>
          <w:szCs w:val="28"/>
        </w:rPr>
        <w:t>Кугальского</w:t>
      </w:r>
      <w:r w:rsidRPr="00D52785">
        <w:rPr>
          <w:rFonts w:ascii="Times New Roman" w:hAnsi="Times New Roman" w:cs="Times New Roman"/>
          <w:sz w:val="28"/>
          <w:szCs w:val="28"/>
        </w:rPr>
        <w:t xml:space="preserve"> сельского поселения, разместить в сети Интернет на официальном сайте </w:t>
      </w:r>
      <w:r>
        <w:rPr>
          <w:rFonts w:ascii="Times New Roman" w:hAnsi="Times New Roman" w:cs="Times New Roman"/>
          <w:sz w:val="28"/>
          <w:szCs w:val="28"/>
        </w:rPr>
        <w:t>Кугальского</w:t>
      </w:r>
      <w:r w:rsidRPr="00D52785">
        <w:rPr>
          <w:rFonts w:ascii="Times New Roman" w:hAnsi="Times New Roman" w:cs="Times New Roman"/>
          <w:sz w:val="28"/>
          <w:szCs w:val="28"/>
        </w:rPr>
        <w:t xml:space="preserve"> сельского поселения.</w:t>
      </w:r>
    </w:p>
    <w:p w14:paraId="65C3AB19" w14:textId="626449D3" w:rsidR="000667AE" w:rsidRDefault="000667AE" w:rsidP="000667AE">
      <w:pPr>
        <w:pStyle w:val="1"/>
        <w:shd w:val="clear" w:color="auto" w:fill="auto"/>
        <w:spacing w:line="276" w:lineRule="auto"/>
        <w:ind w:firstLine="0"/>
      </w:pPr>
      <w:r>
        <w:t xml:space="preserve">   </w:t>
      </w:r>
    </w:p>
    <w:p w14:paraId="3C711BFD" w14:textId="77777777" w:rsidR="000667AE" w:rsidRDefault="000667AE" w:rsidP="000667AE">
      <w:pPr>
        <w:pStyle w:val="1"/>
        <w:shd w:val="clear" w:color="auto" w:fill="auto"/>
        <w:ind w:firstLine="0"/>
      </w:pPr>
    </w:p>
    <w:p w14:paraId="1E87C9E8" w14:textId="77777777" w:rsidR="000667AE" w:rsidRDefault="000667AE" w:rsidP="000667AE">
      <w:pPr>
        <w:pStyle w:val="1"/>
        <w:shd w:val="clear" w:color="auto" w:fill="auto"/>
        <w:ind w:firstLine="0"/>
      </w:pPr>
      <w:bookmarkStart w:id="2" w:name="_GoBack"/>
      <w:bookmarkEnd w:id="2"/>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577"/>
      </w:tblGrid>
      <w:tr w:rsidR="000667AE" w14:paraId="5D44D341" w14:textId="77777777" w:rsidTr="000667AE">
        <w:trPr>
          <w:trHeight w:val="80"/>
        </w:trPr>
        <w:tc>
          <w:tcPr>
            <w:tcW w:w="4576" w:type="dxa"/>
          </w:tcPr>
          <w:p w14:paraId="5A598B5E" w14:textId="77777777" w:rsidR="000667AE" w:rsidRDefault="000667AE" w:rsidP="004E1290">
            <w:pPr>
              <w:pStyle w:val="1"/>
              <w:shd w:val="clear" w:color="auto" w:fill="auto"/>
              <w:ind w:firstLine="0"/>
            </w:pPr>
            <w:r>
              <w:t xml:space="preserve">Председатель Кугальской </w:t>
            </w:r>
          </w:p>
          <w:p w14:paraId="384476EE" w14:textId="77777777" w:rsidR="000667AE" w:rsidRDefault="000667AE" w:rsidP="004E1290">
            <w:pPr>
              <w:pStyle w:val="1"/>
              <w:shd w:val="clear" w:color="auto" w:fill="auto"/>
              <w:ind w:firstLine="0"/>
            </w:pPr>
            <w:r>
              <w:t>сельской Думы</w:t>
            </w:r>
          </w:p>
          <w:p w14:paraId="359363E0" w14:textId="77777777" w:rsidR="000667AE" w:rsidRDefault="000667AE" w:rsidP="004E1290">
            <w:pPr>
              <w:pStyle w:val="1"/>
              <w:shd w:val="clear" w:color="auto" w:fill="auto"/>
              <w:ind w:firstLine="0"/>
            </w:pPr>
            <w:r>
              <w:t>________________И.С. Ячменева</w:t>
            </w:r>
          </w:p>
          <w:p w14:paraId="726B52ED" w14:textId="77777777" w:rsidR="000667AE" w:rsidRDefault="000667AE" w:rsidP="004E1290">
            <w:pPr>
              <w:pStyle w:val="1"/>
              <w:shd w:val="clear" w:color="auto" w:fill="auto"/>
              <w:ind w:firstLine="0"/>
            </w:pPr>
          </w:p>
        </w:tc>
        <w:tc>
          <w:tcPr>
            <w:tcW w:w="4577" w:type="dxa"/>
          </w:tcPr>
          <w:p w14:paraId="79877DA3" w14:textId="77777777" w:rsidR="00F95CE9" w:rsidRDefault="000667AE" w:rsidP="004E1290">
            <w:pPr>
              <w:pStyle w:val="1"/>
              <w:shd w:val="clear" w:color="auto" w:fill="auto"/>
              <w:ind w:firstLine="0"/>
            </w:pPr>
            <w:r>
              <w:lastRenderedPageBreak/>
              <w:t xml:space="preserve">Глава </w:t>
            </w:r>
          </w:p>
          <w:p w14:paraId="6D93E382" w14:textId="3D4284F6" w:rsidR="000667AE" w:rsidRDefault="000667AE" w:rsidP="004E1290">
            <w:pPr>
              <w:pStyle w:val="1"/>
              <w:shd w:val="clear" w:color="auto" w:fill="auto"/>
              <w:ind w:firstLine="0"/>
            </w:pPr>
            <w:r>
              <w:t>Кугальского</w:t>
            </w:r>
            <w:r w:rsidR="00F95CE9">
              <w:t xml:space="preserve"> </w:t>
            </w:r>
            <w:r>
              <w:t>сельского поселения</w:t>
            </w:r>
          </w:p>
          <w:p w14:paraId="5D8BF50D" w14:textId="77777777" w:rsidR="000667AE" w:rsidRDefault="000667AE" w:rsidP="004E1290">
            <w:pPr>
              <w:pStyle w:val="1"/>
              <w:shd w:val="clear" w:color="auto" w:fill="auto"/>
              <w:ind w:firstLine="0"/>
            </w:pPr>
            <w:r>
              <w:t>_______________И.Ю. Долгушева</w:t>
            </w:r>
          </w:p>
        </w:tc>
      </w:tr>
    </w:tbl>
    <w:p w14:paraId="34695528" w14:textId="705AC671" w:rsidR="000667AE" w:rsidRPr="009643AF" w:rsidRDefault="000667AE" w:rsidP="000667AE">
      <w:pPr>
        <w:pStyle w:val="1"/>
        <w:shd w:val="clear" w:color="auto" w:fill="auto"/>
        <w:spacing w:after="320"/>
        <w:ind w:firstLine="0"/>
        <w:jc w:val="right"/>
        <w:rPr>
          <w:sz w:val="20"/>
          <w:szCs w:val="20"/>
        </w:rPr>
      </w:pPr>
      <w:r w:rsidRPr="009643AF">
        <w:rPr>
          <w:sz w:val="20"/>
          <w:szCs w:val="20"/>
        </w:rPr>
        <w:t>Приложение</w:t>
      </w:r>
    </w:p>
    <w:p w14:paraId="47F4B2A0" w14:textId="111333FB" w:rsidR="000667AE" w:rsidRPr="009643AF" w:rsidRDefault="000667AE" w:rsidP="000667AE">
      <w:pPr>
        <w:pStyle w:val="1"/>
        <w:shd w:val="clear" w:color="auto" w:fill="auto"/>
        <w:spacing w:after="480"/>
        <w:ind w:left="5120" w:firstLine="0"/>
        <w:rPr>
          <w:sz w:val="20"/>
          <w:szCs w:val="20"/>
        </w:rPr>
      </w:pPr>
      <w:r w:rsidRPr="009643AF">
        <w:rPr>
          <w:sz w:val="20"/>
          <w:szCs w:val="20"/>
        </w:rPr>
        <w:t>УТВЕРЖДЕНО</w:t>
      </w:r>
      <w:r>
        <w:rPr>
          <w:sz w:val="20"/>
          <w:szCs w:val="20"/>
        </w:rPr>
        <w:t xml:space="preserve"> </w:t>
      </w:r>
      <w:r w:rsidRPr="009643AF">
        <w:rPr>
          <w:sz w:val="20"/>
          <w:szCs w:val="20"/>
        </w:rPr>
        <w:t xml:space="preserve">решением Кугальской сельской Думы Яранского района Кировской области от </w:t>
      </w:r>
      <w:r>
        <w:rPr>
          <w:sz w:val="20"/>
          <w:szCs w:val="20"/>
        </w:rPr>
        <w:t>27.02.2023 № 25</w:t>
      </w:r>
    </w:p>
    <w:p w14:paraId="11758ED3" w14:textId="77777777" w:rsidR="000667AE" w:rsidRDefault="000667AE" w:rsidP="000667AE">
      <w:pPr>
        <w:pStyle w:val="1"/>
        <w:shd w:val="clear" w:color="auto" w:fill="auto"/>
        <w:spacing w:after="320"/>
        <w:ind w:firstLine="0"/>
        <w:jc w:val="center"/>
      </w:pPr>
      <w:r>
        <w:rPr>
          <w:b/>
          <w:bCs/>
        </w:rPr>
        <w:t>ПОЛОЖЕНИЕ</w:t>
      </w:r>
      <w:r>
        <w:rPr>
          <w:b/>
          <w:bCs/>
        </w:rPr>
        <w:br/>
        <w:t>о муниципальном лесном контроле</w:t>
      </w:r>
      <w:r>
        <w:rPr>
          <w:b/>
          <w:bCs/>
        </w:rPr>
        <w:br/>
        <w:t>в муниципальном образовании Кугальское сельское поселение</w:t>
      </w:r>
      <w:r>
        <w:rPr>
          <w:b/>
          <w:bCs/>
        </w:rPr>
        <w:br/>
        <w:t>Яранского района Кировской области</w:t>
      </w:r>
    </w:p>
    <w:p w14:paraId="65F5014D" w14:textId="77777777" w:rsidR="000667AE" w:rsidRDefault="000667AE" w:rsidP="000667AE">
      <w:pPr>
        <w:pStyle w:val="20"/>
        <w:keepNext/>
        <w:keepLines/>
        <w:shd w:val="clear" w:color="auto" w:fill="auto"/>
      </w:pPr>
      <w:bookmarkStart w:id="3" w:name="bookmark2"/>
      <w:bookmarkStart w:id="4" w:name="bookmark3"/>
      <w:r>
        <w:t>1.Общие положения</w:t>
      </w:r>
      <w:bookmarkEnd w:id="3"/>
      <w:bookmarkEnd w:id="4"/>
    </w:p>
    <w:p w14:paraId="033FE036" w14:textId="653CDE4F" w:rsidR="000667AE" w:rsidRDefault="000667AE" w:rsidP="000667AE">
      <w:pPr>
        <w:pStyle w:val="1"/>
        <w:numPr>
          <w:ilvl w:val="0"/>
          <w:numId w:val="2"/>
        </w:numPr>
        <w:shd w:val="clear" w:color="auto" w:fill="auto"/>
        <w:tabs>
          <w:tab w:val="left" w:pos="1273"/>
        </w:tabs>
        <w:ind w:firstLine="720"/>
        <w:jc w:val="both"/>
      </w:pPr>
      <w:r>
        <w:t>Настоящее Положение устанавливает порядок организации и осуществления муниципального лесного контроля в муниципальном образовании Кугальское сельское поселение Яранского района Кировской области (далее - муниципальный контроль).</w:t>
      </w:r>
    </w:p>
    <w:p w14:paraId="7E6F853E" w14:textId="77777777" w:rsidR="000667AE" w:rsidRDefault="000667AE" w:rsidP="000667AE">
      <w:pPr>
        <w:spacing w:after="450" w:line="1" w:lineRule="exact"/>
      </w:pPr>
    </w:p>
    <w:p w14:paraId="175795CF" w14:textId="77777777" w:rsidR="000667AE" w:rsidRDefault="000667AE" w:rsidP="000667AE">
      <w:pPr>
        <w:spacing w:line="1" w:lineRule="exact"/>
        <w:jc w:val="both"/>
        <w:sectPr w:rsidR="000667AE" w:rsidSect="00D52785">
          <w:pgSz w:w="11900" w:h="16840"/>
          <w:pgMar w:top="851" w:right="1230" w:bottom="2172" w:left="1512" w:header="1181" w:footer="1744" w:gutter="0"/>
          <w:pgNumType w:start="1"/>
          <w:cols w:space="720"/>
          <w:noEndnote/>
          <w:docGrid w:linePitch="360"/>
        </w:sectPr>
      </w:pPr>
    </w:p>
    <w:p w14:paraId="161AEA76" w14:textId="3ED57CDD" w:rsidR="000667AE" w:rsidRDefault="000667AE" w:rsidP="000667AE">
      <w:pPr>
        <w:pStyle w:val="1"/>
        <w:numPr>
          <w:ilvl w:val="0"/>
          <w:numId w:val="2"/>
        </w:numPr>
        <w:shd w:val="clear" w:color="auto" w:fill="auto"/>
        <w:tabs>
          <w:tab w:val="left" w:pos="1273"/>
        </w:tabs>
        <w:ind w:firstLine="720"/>
        <w:jc w:val="both"/>
      </w:pPr>
      <w:r>
        <w:t>Настоящее Положение устанавливает порядок организации и осуществления муниципального лесного контроля в муниципальном образовании Кугальское сельское поселение Яранского района Кировской области (далее - муниципальный контроль).</w:t>
      </w:r>
    </w:p>
    <w:p w14:paraId="21A1768D" w14:textId="77777777" w:rsidR="000667AE" w:rsidRDefault="000667AE" w:rsidP="000667AE">
      <w:pPr>
        <w:pStyle w:val="1"/>
        <w:numPr>
          <w:ilvl w:val="0"/>
          <w:numId w:val="2"/>
        </w:numPr>
        <w:shd w:val="clear" w:color="auto" w:fill="auto"/>
        <w:tabs>
          <w:tab w:val="left" w:pos="1282"/>
        </w:tabs>
        <w:ind w:firstLine="720"/>
        <w:jc w:val="both"/>
      </w:pPr>
      <w:r>
        <w:t>Предметом муниципального контроля является:</w:t>
      </w:r>
    </w:p>
    <w:p w14:paraId="4A4DD637" w14:textId="407A96EE" w:rsidR="000667AE" w:rsidRDefault="000667AE" w:rsidP="000667AE">
      <w:pPr>
        <w:pStyle w:val="1"/>
        <w:shd w:val="clear" w:color="auto" w:fill="auto"/>
        <w:ind w:firstLine="720"/>
        <w:jc w:val="both"/>
      </w:pPr>
      <w: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Кугальское сельское поселение Яранского района Кировской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271FD167" w14:textId="77777777" w:rsidR="000667AE" w:rsidRDefault="000667AE" w:rsidP="000667AE">
      <w:pPr>
        <w:pStyle w:val="1"/>
        <w:shd w:val="clear" w:color="auto" w:fill="auto"/>
        <w:ind w:firstLine="720"/>
        <w:jc w:val="both"/>
      </w:pPr>
      <w:r>
        <w:t>исполнение решений, принимаемых по результатам контрольных мероприятий.</w:t>
      </w:r>
    </w:p>
    <w:p w14:paraId="0AB11298" w14:textId="77777777" w:rsidR="000667AE" w:rsidRDefault="000667AE" w:rsidP="000667AE">
      <w:pPr>
        <w:pStyle w:val="1"/>
        <w:shd w:val="clear" w:color="auto" w:fill="auto"/>
        <w:ind w:firstLine="720"/>
        <w:jc w:val="both"/>
      </w:pPr>
      <w: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46231135" w14:textId="77777777" w:rsidR="000667AE" w:rsidRDefault="000667AE" w:rsidP="000667AE">
      <w:pPr>
        <w:pStyle w:val="1"/>
        <w:numPr>
          <w:ilvl w:val="0"/>
          <w:numId w:val="2"/>
        </w:numPr>
        <w:shd w:val="clear" w:color="auto" w:fill="auto"/>
        <w:tabs>
          <w:tab w:val="left" w:pos="1273"/>
        </w:tabs>
        <w:ind w:firstLine="720"/>
        <w:jc w:val="both"/>
      </w:pPr>
      <w:r>
        <w:t>Объектами муниципального контроля (далее - объект контроля) являются:</w:t>
      </w:r>
    </w:p>
    <w:p w14:paraId="4A57FCBD" w14:textId="77777777" w:rsidR="000667AE" w:rsidRDefault="000667AE" w:rsidP="000667AE">
      <w:pPr>
        <w:pStyle w:val="1"/>
        <w:numPr>
          <w:ilvl w:val="0"/>
          <w:numId w:val="3"/>
        </w:numPr>
        <w:shd w:val="clear" w:color="auto" w:fill="auto"/>
        <w:tabs>
          <w:tab w:val="left" w:pos="1086"/>
        </w:tabs>
        <w:ind w:firstLine="720"/>
        <w:jc w:val="both"/>
      </w:pPr>
      <w:r>
        <w:lastRenderedPageBreak/>
        <w:t>деятельность контролируемых лиц в сфере лесного хозяйства;</w:t>
      </w:r>
    </w:p>
    <w:p w14:paraId="2C87BA60" w14:textId="77777777" w:rsidR="000667AE" w:rsidRDefault="000667AE" w:rsidP="000667AE">
      <w:pPr>
        <w:pStyle w:val="1"/>
        <w:numPr>
          <w:ilvl w:val="0"/>
          <w:numId w:val="3"/>
        </w:numPr>
        <w:shd w:val="clear" w:color="auto" w:fill="auto"/>
        <w:tabs>
          <w:tab w:val="left" w:pos="1071"/>
        </w:tabs>
        <w:ind w:firstLine="72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6E05B4F0" w14:textId="77777777" w:rsidR="000667AE" w:rsidRDefault="000667AE" w:rsidP="000667AE">
      <w:pPr>
        <w:pStyle w:val="1"/>
        <w:shd w:val="clear" w:color="auto" w:fill="auto"/>
        <w:ind w:firstLine="720"/>
        <w:jc w:val="both"/>
      </w:pPr>
      <w:r>
        <w:t>К видам объектов муниципального контроля - деятельность контролируемых лиц в сфере лесного хозяйства относятся:</w:t>
      </w:r>
    </w:p>
    <w:p w14:paraId="6BFB40A3" w14:textId="77777777" w:rsidR="000667AE" w:rsidRDefault="000667AE" w:rsidP="000667AE">
      <w:pPr>
        <w:pStyle w:val="1"/>
        <w:shd w:val="clear" w:color="auto" w:fill="auto"/>
        <w:ind w:firstLine="720"/>
        <w:jc w:val="both"/>
      </w:pPr>
      <w:r>
        <w:t>использование лесов;</w:t>
      </w:r>
    </w:p>
    <w:p w14:paraId="20EBAB52" w14:textId="77777777" w:rsidR="000667AE" w:rsidRDefault="000667AE" w:rsidP="000667AE">
      <w:pPr>
        <w:pStyle w:val="1"/>
        <w:shd w:val="clear" w:color="auto" w:fill="auto"/>
        <w:ind w:firstLine="720"/>
        <w:jc w:val="both"/>
      </w:pPr>
      <w:r>
        <w:t>охрана лесов;</w:t>
      </w:r>
    </w:p>
    <w:p w14:paraId="0C18373E" w14:textId="77777777" w:rsidR="000667AE" w:rsidRDefault="000667AE" w:rsidP="000667AE">
      <w:pPr>
        <w:pStyle w:val="1"/>
        <w:shd w:val="clear" w:color="auto" w:fill="auto"/>
        <w:ind w:firstLine="720"/>
        <w:jc w:val="both"/>
      </w:pPr>
      <w:r>
        <w:t>защита лесов;</w:t>
      </w:r>
    </w:p>
    <w:p w14:paraId="180BFFD2" w14:textId="77777777" w:rsidR="000667AE" w:rsidRDefault="000667AE" w:rsidP="000667AE">
      <w:pPr>
        <w:pStyle w:val="1"/>
        <w:shd w:val="clear" w:color="auto" w:fill="auto"/>
        <w:ind w:firstLine="720"/>
        <w:jc w:val="both"/>
      </w:pPr>
      <w:r>
        <w:t>воспроизводство лесов и лесоразведение.</w:t>
      </w:r>
    </w:p>
    <w:p w14:paraId="1F61DAE8" w14:textId="77777777" w:rsidR="000667AE" w:rsidRDefault="000667AE" w:rsidP="000667AE">
      <w:pPr>
        <w:pStyle w:val="1"/>
        <w:shd w:val="clear" w:color="auto" w:fill="auto"/>
        <w:ind w:firstLine="720"/>
        <w:jc w:val="both"/>
      </w:pPr>
      <w:r>
        <w:t>К видам объектов муниципального контроля - производственные объекты, относятся:</w:t>
      </w:r>
    </w:p>
    <w:p w14:paraId="0817B1EE" w14:textId="77777777" w:rsidR="000667AE" w:rsidRDefault="000667AE" w:rsidP="000667AE">
      <w:pPr>
        <w:pStyle w:val="1"/>
        <w:shd w:val="clear" w:color="auto" w:fill="auto"/>
        <w:ind w:firstLine="720"/>
        <w:jc w:val="both"/>
      </w:pPr>
      <w: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10119B0E" w14:textId="77777777" w:rsidR="000667AE" w:rsidRDefault="000667AE" w:rsidP="000667AE">
      <w:pPr>
        <w:pStyle w:val="1"/>
        <w:shd w:val="clear" w:color="auto" w:fill="auto"/>
        <w:ind w:firstLine="720"/>
        <w:jc w:val="both"/>
      </w:pPr>
      <w:r>
        <w:t>средства предупреждения и тушения лесных пожаров;</w:t>
      </w:r>
    </w:p>
    <w:p w14:paraId="0E762648" w14:textId="77777777" w:rsidR="000667AE" w:rsidRDefault="000667AE" w:rsidP="000667AE">
      <w:pPr>
        <w:pStyle w:val="1"/>
        <w:shd w:val="clear" w:color="auto" w:fill="auto"/>
        <w:ind w:firstLine="720"/>
        <w:jc w:val="both"/>
      </w:pPr>
      <w: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65A7427D" w14:textId="77777777" w:rsidR="000667AE" w:rsidRDefault="000667AE" w:rsidP="000667AE">
      <w:pPr>
        <w:pStyle w:val="1"/>
        <w:numPr>
          <w:ilvl w:val="0"/>
          <w:numId w:val="2"/>
        </w:numPr>
        <w:shd w:val="clear" w:color="auto" w:fill="auto"/>
        <w:tabs>
          <w:tab w:val="left" w:pos="1316"/>
        </w:tabs>
        <w:ind w:left="720" w:firstLine="0"/>
        <w:jc w:val="both"/>
      </w:pPr>
      <w:r>
        <w:t>Учет объектов контроля осуществляется посредством создания: единого реестра контрольных мероприятий;</w:t>
      </w:r>
    </w:p>
    <w:p w14:paraId="5CAEA74D" w14:textId="77777777" w:rsidR="000667AE" w:rsidRDefault="000667AE" w:rsidP="000667AE">
      <w:pPr>
        <w:pStyle w:val="1"/>
        <w:shd w:val="clear" w:color="auto" w:fill="auto"/>
        <w:tabs>
          <w:tab w:val="left" w:pos="6994"/>
        </w:tabs>
        <w:ind w:firstLine="720"/>
        <w:jc w:val="both"/>
      </w:pPr>
      <w:r>
        <w:t>информационной системы (подсистемы</w:t>
      </w:r>
      <w:r>
        <w:tab/>
        <w:t>государственной</w:t>
      </w:r>
    </w:p>
    <w:p w14:paraId="33551269" w14:textId="77777777" w:rsidR="000667AE" w:rsidRDefault="000667AE" w:rsidP="000667AE">
      <w:pPr>
        <w:pStyle w:val="1"/>
        <w:shd w:val="clear" w:color="auto" w:fill="auto"/>
        <w:ind w:firstLine="0"/>
        <w:jc w:val="both"/>
      </w:pPr>
      <w:r>
        <w:t>информационной системы) досудебного обжалования;</w:t>
      </w:r>
    </w:p>
    <w:p w14:paraId="61B00D06" w14:textId="77777777" w:rsidR="000667AE" w:rsidRDefault="000667AE" w:rsidP="000667AE">
      <w:pPr>
        <w:pStyle w:val="1"/>
        <w:shd w:val="clear" w:color="auto" w:fill="auto"/>
        <w:ind w:firstLine="720"/>
        <w:jc w:val="both"/>
      </w:pPr>
      <w:r>
        <w:t>иных государственных и муниципальных информационных систем путем межведомственного информационного взаимодействия.</w:t>
      </w:r>
    </w:p>
    <w:p w14:paraId="39F098F0" w14:textId="77777777" w:rsidR="000667AE" w:rsidRDefault="000667AE" w:rsidP="000667AE">
      <w:pPr>
        <w:pStyle w:val="1"/>
        <w:shd w:val="clear" w:color="auto" w:fill="auto"/>
        <w:ind w:firstLine="720"/>
        <w:jc w:val="both"/>
      </w:pPr>
      <w: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5E280F65" w14:textId="4163157F" w:rsidR="000667AE" w:rsidRDefault="000667AE" w:rsidP="000667AE">
      <w:pPr>
        <w:pStyle w:val="1"/>
        <w:numPr>
          <w:ilvl w:val="0"/>
          <w:numId w:val="2"/>
        </w:numPr>
        <w:shd w:val="clear" w:color="auto" w:fill="auto"/>
        <w:tabs>
          <w:tab w:val="left" w:pos="1306"/>
        </w:tabs>
        <w:ind w:firstLine="720"/>
        <w:jc w:val="both"/>
      </w:pPr>
      <w:r>
        <w:t>Муниципальный контроль осуществляется администрацией Кугальского сельского поселения (далее - Контрольный орган).</w:t>
      </w:r>
    </w:p>
    <w:p w14:paraId="41E37839" w14:textId="58E9C8F5" w:rsidR="000667AE" w:rsidRDefault="000667AE" w:rsidP="000667AE">
      <w:pPr>
        <w:pStyle w:val="1"/>
        <w:numPr>
          <w:ilvl w:val="0"/>
          <w:numId w:val="2"/>
        </w:numPr>
        <w:shd w:val="clear" w:color="auto" w:fill="auto"/>
        <w:tabs>
          <w:tab w:val="left" w:pos="1306"/>
        </w:tabs>
        <w:ind w:firstLine="720"/>
        <w:jc w:val="both"/>
      </w:pPr>
      <w:r>
        <w:t>Руководство деятельностью по осуществлению муниципального контроля осуществляет глава администрации Кугальского сельского поселения Яранского района Кировской области.</w:t>
      </w:r>
    </w:p>
    <w:p w14:paraId="4E87F713" w14:textId="77777777" w:rsidR="000667AE" w:rsidRDefault="000667AE" w:rsidP="000667AE">
      <w:pPr>
        <w:pStyle w:val="1"/>
        <w:numPr>
          <w:ilvl w:val="0"/>
          <w:numId w:val="2"/>
        </w:numPr>
        <w:shd w:val="clear" w:color="auto" w:fill="auto"/>
        <w:tabs>
          <w:tab w:val="left" w:pos="1297"/>
        </w:tabs>
        <w:ind w:firstLine="720"/>
        <w:jc w:val="both"/>
      </w:pPr>
      <w:r>
        <w:t>От имени Контрольного органа муниципальный контроль вправе осуществлять следующие должностные лица:</w:t>
      </w:r>
    </w:p>
    <w:p w14:paraId="511E81F9" w14:textId="77777777" w:rsidR="000667AE" w:rsidRDefault="000667AE" w:rsidP="000667AE">
      <w:pPr>
        <w:pStyle w:val="1"/>
        <w:numPr>
          <w:ilvl w:val="0"/>
          <w:numId w:val="4"/>
        </w:numPr>
        <w:shd w:val="clear" w:color="auto" w:fill="auto"/>
        <w:tabs>
          <w:tab w:val="left" w:pos="1119"/>
        </w:tabs>
        <w:ind w:firstLine="720"/>
        <w:jc w:val="both"/>
      </w:pPr>
      <w:r>
        <w:t>руководитель (заместитель руководителя) Контрольного органа;</w:t>
      </w:r>
    </w:p>
    <w:p w14:paraId="1A6D00C8" w14:textId="77777777" w:rsidR="000667AE" w:rsidRDefault="000667AE" w:rsidP="000667AE">
      <w:pPr>
        <w:pStyle w:val="1"/>
        <w:numPr>
          <w:ilvl w:val="0"/>
          <w:numId w:val="4"/>
        </w:numPr>
        <w:shd w:val="clear" w:color="auto" w:fill="auto"/>
        <w:tabs>
          <w:tab w:val="left" w:pos="1246"/>
        </w:tabs>
        <w:ind w:firstLine="720"/>
        <w:jc w:val="both"/>
      </w:pPr>
      <w: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w:t>
      </w:r>
      <w:r>
        <w:lastRenderedPageBreak/>
        <w:t>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2C3AB88" w14:textId="77777777" w:rsidR="000667AE" w:rsidRDefault="000667AE" w:rsidP="000667AE">
      <w:pPr>
        <w:pStyle w:val="1"/>
        <w:shd w:val="clear" w:color="auto" w:fill="auto"/>
        <w:ind w:firstLine="720"/>
        <w:jc w:val="both"/>
      </w:pPr>
      <w: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07986710" w14:textId="77777777" w:rsidR="000667AE" w:rsidRDefault="000667AE" w:rsidP="000667AE">
      <w:pPr>
        <w:pStyle w:val="1"/>
        <w:shd w:val="clear" w:color="auto" w:fill="auto"/>
        <w:ind w:firstLine="720"/>
        <w:jc w:val="both"/>
      </w:pPr>
      <w: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7CB67E71" w14:textId="77777777" w:rsidR="000667AE" w:rsidRDefault="000667AE" w:rsidP="000667AE">
      <w:pPr>
        <w:pStyle w:val="1"/>
        <w:numPr>
          <w:ilvl w:val="0"/>
          <w:numId w:val="2"/>
        </w:numPr>
        <w:shd w:val="clear" w:color="auto" w:fill="auto"/>
        <w:tabs>
          <w:tab w:val="left" w:pos="1422"/>
        </w:tabs>
        <w:ind w:firstLine="860"/>
        <w:jc w:val="both"/>
      </w:pPr>
      <w:r>
        <w:t>Права и обязанности инспектора.</w:t>
      </w:r>
    </w:p>
    <w:p w14:paraId="001DA6A5" w14:textId="77777777" w:rsidR="000667AE" w:rsidRDefault="000667AE" w:rsidP="000667AE">
      <w:pPr>
        <w:pStyle w:val="1"/>
        <w:numPr>
          <w:ilvl w:val="0"/>
          <w:numId w:val="5"/>
        </w:numPr>
        <w:shd w:val="clear" w:color="auto" w:fill="auto"/>
        <w:tabs>
          <w:tab w:val="left" w:pos="1629"/>
        </w:tabs>
        <w:ind w:firstLine="860"/>
        <w:jc w:val="both"/>
      </w:pPr>
      <w:r>
        <w:t>Инспектор обязан:</w:t>
      </w:r>
    </w:p>
    <w:p w14:paraId="0C8EC982" w14:textId="77777777" w:rsidR="000667AE" w:rsidRDefault="000667AE" w:rsidP="000667AE">
      <w:pPr>
        <w:pStyle w:val="1"/>
        <w:numPr>
          <w:ilvl w:val="0"/>
          <w:numId w:val="6"/>
        </w:numPr>
        <w:shd w:val="clear" w:color="auto" w:fill="auto"/>
        <w:tabs>
          <w:tab w:val="left" w:pos="1285"/>
        </w:tabs>
        <w:ind w:firstLine="860"/>
        <w:jc w:val="both"/>
      </w:pPr>
      <w:r>
        <w:t>соблюдать законодательство Российской Федерации, права и законные интересы контролируемых лиц;</w:t>
      </w:r>
    </w:p>
    <w:p w14:paraId="5CD5313B" w14:textId="77777777" w:rsidR="000667AE" w:rsidRDefault="000667AE" w:rsidP="000667AE">
      <w:pPr>
        <w:pStyle w:val="1"/>
        <w:numPr>
          <w:ilvl w:val="0"/>
          <w:numId w:val="6"/>
        </w:numPr>
        <w:shd w:val="clear" w:color="auto" w:fill="auto"/>
        <w:tabs>
          <w:tab w:val="left" w:pos="1285"/>
        </w:tabs>
        <w:ind w:firstLine="860"/>
        <w:jc w:val="both"/>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9CE84B4" w14:textId="77777777" w:rsidR="000667AE" w:rsidRDefault="000667AE" w:rsidP="000667AE">
      <w:pPr>
        <w:pStyle w:val="1"/>
        <w:numPr>
          <w:ilvl w:val="0"/>
          <w:numId w:val="6"/>
        </w:numPr>
        <w:shd w:val="clear" w:color="auto" w:fill="auto"/>
        <w:tabs>
          <w:tab w:val="left" w:pos="1285"/>
        </w:tabs>
        <w:ind w:firstLine="860"/>
        <w:jc w:val="both"/>
      </w:pPr>
      <w: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2C5EDF9" w14:textId="77777777" w:rsidR="000667AE" w:rsidRDefault="000667AE" w:rsidP="000667AE">
      <w:pPr>
        <w:pStyle w:val="1"/>
        <w:numPr>
          <w:ilvl w:val="0"/>
          <w:numId w:val="6"/>
        </w:numPr>
        <w:shd w:val="clear" w:color="auto" w:fill="auto"/>
        <w:tabs>
          <w:tab w:val="left" w:pos="1285"/>
        </w:tabs>
        <w:ind w:firstLine="860"/>
        <w:jc w:val="both"/>
      </w:pPr>
      <w: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E47113E" w14:textId="77777777" w:rsidR="000667AE" w:rsidRDefault="000667AE" w:rsidP="000667AE">
      <w:pPr>
        <w:pStyle w:val="1"/>
        <w:numPr>
          <w:ilvl w:val="0"/>
          <w:numId w:val="6"/>
        </w:numPr>
        <w:shd w:val="clear" w:color="auto" w:fill="auto"/>
        <w:tabs>
          <w:tab w:val="left" w:pos="1285"/>
        </w:tabs>
        <w:ind w:firstLine="860"/>
        <w:jc w:val="both"/>
      </w:pPr>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076D62AD" w14:textId="77777777" w:rsidR="000667AE" w:rsidRDefault="000667AE" w:rsidP="000667AE">
      <w:pPr>
        <w:pStyle w:val="1"/>
        <w:numPr>
          <w:ilvl w:val="0"/>
          <w:numId w:val="6"/>
        </w:numPr>
        <w:shd w:val="clear" w:color="auto" w:fill="auto"/>
        <w:tabs>
          <w:tab w:val="left" w:pos="1285"/>
        </w:tabs>
        <w:ind w:firstLine="860"/>
        <w:jc w:val="both"/>
      </w:pPr>
      <w:r>
        <w:t xml:space="preserve">предоставлять контролируемым лицам, их представителям, присутствующим при проведении контрольных мероприятий, информацию </w:t>
      </w:r>
      <w:r>
        <w:lastRenderedPageBreak/>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A6F47AA" w14:textId="77777777" w:rsidR="000667AE" w:rsidRDefault="000667AE" w:rsidP="000667AE">
      <w:pPr>
        <w:pStyle w:val="1"/>
        <w:numPr>
          <w:ilvl w:val="0"/>
          <w:numId w:val="6"/>
        </w:numPr>
        <w:shd w:val="clear" w:color="auto" w:fill="auto"/>
        <w:tabs>
          <w:tab w:val="left" w:pos="1361"/>
        </w:tabs>
        <w:ind w:firstLine="880"/>
        <w:jc w:val="both"/>
      </w:pPr>
      <w: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A1CFCCD" w14:textId="77777777" w:rsidR="000667AE" w:rsidRDefault="000667AE" w:rsidP="000667AE">
      <w:pPr>
        <w:pStyle w:val="1"/>
        <w:numPr>
          <w:ilvl w:val="0"/>
          <w:numId w:val="6"/>
        </w:numPr>
        <w:shd w:val="clear" w:color="auto" w:fill="auto"/>
        <w:tabs>
          <w:tab w:val="left" w:pos="1361"/>
        </w:tabs>
        <w:ind w:firstLine="880"/>
        <w:jc w:val="both"/>
      </w:pPr>
      <w: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51B3F94" w14:textId="77777777" w:rsidR="000667AE" w:rsidRDefault="000667AE" w:rsidP="000667AE">
      <w:pPr>
        <w:pStyle w:val="1"/>
        <w:numPr>
          <w:ilvl w:val="0"/>
          <w:numId w:val="6"/>
        </w:numPr>
        <w:shd w:val="clear" w:color="auto" w:fill="auto"/>
        <w:tabs>
          <w:tab w:val="left" w:pos="1361"/>
        </w:tabs>
        <w:ind w:firstLine="88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162FB51" w14:textId="77777777" w:rsidR="000667AE" w:rsidRDefault="000667AE" w:rsidP="000667AE">
      <w:pPr>
        <w:pStyle w:val="1"/>
        <w:numPr>
          <w:ilvl w:val="0"/>
          <w:numId w:val="6"/>
        </w:numPr>
        <w:shd w:val="clear" w:color="auto" w:fill="auto"/>
        <w:tabs>
          <w:tab w:val="left" w:pos="1369"/>
        </w:tabs>
        <w:ind w:firstLine="880"/>
        <w:jc w:val="both"/>
      </w:pPr>
      <w:r>
        <w:t>доказывать обоснованность своих действий при их обжаловании в порядке, установленном законодательством Российской Федерации;</w:t>
      </w:r>
    </w:p>
    <w:p w14:paraId="3D50114B" w14:textId="77777777" w:rsidR="000667AE" w:rsidRDefault="000667AE" w:rsidP="000667AE">
      <w:pPr>
        <w:pStyle w:val="1"/>
        <w:numPr>
          <w:ilvl w:val="0"/>
          <w:numId w:val="6"/>
        </w:numPr>
        <w:shd w:val="clear" w:color="auto" w:fill="auto"/>
        <w:tabs>
          <w:tab w:val="left" w:pos="1505"/>
        </w:tabs>
        <w:ind w:firstLine="880"/>
        <w:jc w:val="both"/>
      </w:pPr>
      <w: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3B42CEF" w14:textId="77777777" w:rsidR="000667AE" w:rsidRDefault="000667AE" w:rsidP="000667AE">
      <w:pPr>
        <w:pStyle w:val="1"/>
        <w:numPr>
          <w:ilvl w:val="0"/>
          <w:numId w:val="6"/>
        </w:numPr>
        <w:shd w:val="clear" w:color="auto" w:fill="auto"/>
        <w:tabs>
          <w:tab w:val="left" w:pos="1369"/>
        </w:tabs>
        <w:ind w:firstLine="880"/>
        <w:jc w:val="both"/>
      </w:pPr>
      <w: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22C999F" w14:textId="77777777" w:rsidR="000667AE" w:rsidRDefault="000667AE" w:rsidP="000667AE">
      <w:pPr>
        <w:pStyle w:val="1"/>
        <w:numPr>
          <w:ilvl w:val="0"/>
          <w:numId w:val="5"/>
        </w:numPr>
        <w:shd w:val="clear" w:color="auto" w:fill="auto"/>
        <w:tabs>
          <w:tab w:val="left" w:pos="1670"/>
        </w:tabs>
        <w:ind w:firstLine="880"/>
        <w:jc w:val="both"/>
      </w:pPr>
      <w:r>
        <w:t>Инспектор при проведении контрольного мероприятия в пределах своих полномочий и в объеме проводимых контрольных действий имеет право:</w:t>
      </w:r>
    </w:p>
    <w:p w14:paraId="340E6FEF" w14:textId="77777777" w:rsidR="000667AE" w:rsidRDefault="000667AE" w:rsidP="000667AE">
      <w:pPr>
        <w:pStyle w:val="1"/>
        <w:numPr>
          <w:ilvl w:val="0"/>
          <w:numId w:val="7"/>
        </w:numPr>
        <w:shd w:val="clear" w:color="auto" w:fill="auto"/>
        <w:tabs>
          <w:tab w:val="left" w:pos="1225"/>
        </w:tabs>
        <w:ind w:firstLine="880"/>
        <w:jc w:val="both"/>
      </w:pPr>
      <w: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8E8F160" w14:textId="77777777" w:rsidR="000667AE" w:rsidRDefault="000667AE" w:rsidP="000667AE">
      <w:pPr>
        <w:pStyle w:val="1"/>
        <w:numPr>
          <w:ilvl w:val="0"/>
          <w:numId w:val="7"/>
        </w:numPr>
        <w:shd w:val="clear" w:color="auto" w:fill="auto"/>
        <w:tabs>
          <w:tab w:val="left" w:pos="1230"/>
        </w:tabs>
        <w:ind w:firstLine="88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B80C9A5" w14:textId="77777777" w:rsidR="000667AE" w:rsidRDefault="000667AE" w:rsidP="000667AE">
      <w:pPr>
        <w:pStyle w:val="1"/>
        <w:numPr>
          <w:ilvl w:val="0"/>
          <w:numId w:val="7"/>
        </w:numPr>
        <w:shd w:val="clear" w:color="auto" w:fill="auto"/>
        <w:tabs>
          <w:tab w:val="left" w:pos="1225"/>
        </w:tabs>
        <w:ind w:firstLine="880"/>
        <w:jc w:val="both"/>
      </w:pPr>
      <w: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6C46348" w14:textId="77777777" w:rsidR="000667AE" w:rsidRDefault="000667AE" w:rsidP="000667AE">
      <w:pPr>
        <w:pStyle w:val="1"/>
        <w:numPr>
          <w:ilvl w:val="0"/>
          <w:numId w:val="7"/>
        </w:numPr>
        <w:shd w:val="clear" w:color="auto" w:fill="auto"/>
        <w:tabs>
          <w:tab w:val="left" w:pos="1361"/>
        </w:tabs>
        <w:ind w:firstLine="88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7219EAB" w14:textId="77777777" w:rsidR="000667AE" w:rsidRDefault="000667AE" w:rsidP="000667AE">
      <w:pPr>
        <w:pStyle w:val="1"/>
        <w:numPr>
          <w:ilvl w:val="0"/>
          <w:numId w:val="7"/>
        </w:numPr>
        <w:shd w:val="clear" w:color="auto" w:fill="auto"/>
        <w:tabs>
          <w:tab w:val="left" w:pos="1505"/>
        </w:tabs>
        <w:ind w:firstLine="880"/>
        <w:jc w:val="both"/>
      </w:pPr>
      <w:r>
        <w:lastRenderedPageBreak/>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FD0D3F8" w14:textId="77777777" w:rsidR="000667AE" w:rsidRDefault="000667AE" w:rsidP="000667AE">
      <w:pPr>
        <w:pStyle w:val="1"/>
        <w:numPr>
          <w:ilvl w:val="0"/>
          <w:numId w:val="7"/>
        </w:numPr>
        <w:shd w:val="clear" w:color="auto" w:fill="auto"/>
        <w:tabs>
          <w:tab w:val="left" w:pos="1225"/>
        </w:tabs>
        <w:ind w:firstLine="860"/>
        <w:jc w:val="both"/>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960C6BC" w14:textId="77777777" w:rsidR="000667AE" w:rsidRDefault="000667AE" w:rsidP="000667AE">
      <w:pPr>
        <w:pStyle w:val="1"/>
        <w:numPr>
          <w:ilvl w:val="0"/>
          <w:numId w:val="7"/>
        </w:numPr>
        <w:shd w:val="clear" w:color="auto" w:fill="auto"/>
        <w:tabs>
          <w:tab w:val="left" w:pos="1153"/>
        </w:tabs>
        <w:ind w:firstLine="800"/>
        <w:jc w:val="both"/>
      </w:pPr>
      <w:r>
        <w:t>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опасности.</w:t>
      </w:r>
    </w:p>
    <w:p w14:paraId="60B4D4AA" w14:textId="77777777" w:rsidR="000667AE" w:rsidRPr="00AE108B" w:rsidRDefault="000667AE" w:rsidP="000667AE">
      <w:pPr>
        <w:pStyle w:val="1"/>
        <w:numPr>
          <w:ilvl w:val="0"/>
          <w:numId w:val="7"/>
        </w:numPr>
        <w:shd w:val="clear" w:color="auto" w:fill="auto"/>
        <w:tabs>
          <w:tab w:val="left" w:pos="1153"/>
        </w:tabs>
        <w:ind w:firstLine="800"/>
        <w:jc w:val="both"/>
        <w:rPr>
          <w:color w:val="FF0000"/>
        </w:rPr>
      </w:pPr>
      <w:r w:rsidRPr="00AE108B">
        <w:rPr>
          <w:color w:val="FF0000"/>
        </w:rPr>
        <w:t>совершать иные действия, предусмотренные федеральными законами о видах контроля, положением о виде контроля.</w:t>
      </w:r>
    </w:p>
    <w:p w14:paraId="144F6AB5" w14:textId="77777777" w:rsidR="000667AE" w:rsidRDefault="000667AE" w:rsidP="000667AE">
      <w:pPr>
        <w:pStyle w:val="1"/>
        <w:numPr>
          <w:ilvl w:val="0"/>
          <w:numId w:val="2"/>
        </w:numPr>
        <w:shd w:val="clear" w:color="auto" w:fill="auto"/>
        <w:tabs>
          <w:tab w:val="left" w:pos="1273"/>
        </w:tabs>
        <w:ind w:firstLine="720"/>
        <w:jc w:val="both"/>
      </w:pPr>
      <w:r>
        <w:t xml:space="preserve">К отношениям, связанным с осуществлением </w:t>
      </w:r>
      <w:proofErr w:type="gramStart"/>
      <w:r>
        <w:t>муниципального контроля</w:t>
      </w:r>
      <w:proofErr w:type="gramEnd"/>
      <w:r>
        <w:t xml:space="preserve"> применяются положения Федерального закона № 248-ФЗ.</w:t>
      </w:r>
    </w:p>
    <w:p w14:paraId="45BD5947" w14:textId="77777777" w:rsidR="000667AE" w:rsidRDefault="000667AE" w:rsidP="000667AE">
      <w:pPr>
        <w:pStyle w:val="1"/>
        <w:numPr>
          <w:ilvl w:val="0"/>
          <w:numId w:val="2"/>
        </w:numPr>
        <w:shd w:val="clear" w:color="auto" w:fill="auto"/>
        <w:tabs>
          <w:tab w:val="left" w:pos="1565"/>
        </w:tabs>
        <w:spacing w:after="320"/>
        <w:ind w:firstLine="720"/>
        <w:jc w:val="both"/>
      </w:pPr>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C16C320" w14:textId="77777777" w:rsidR="000667AE" w:rsidRDefault="000667AE" w:rsidP="000667AE">
      <w:pPr>
        <w:pStyle w:val="20"/>
        <w:keepNext/>
        <w:keepLines/>
        <w:numPr>
          <w:ilvl w:val="0"/>
          <w:numId w:val="8"/>
        </w:numPr>
        <w:shd w:val="clear" w:color="auto" w:fill="auto"/>
        <w:tabs>
          <w:tab w:val="left" w:pos="351"/>
        </w:tabs>
      </w:pPr>
      <w:bookmarkStart w:id="5" w:name="bookmark4"/>
      <w:bookmarkStart w:id="6" w:name="bookmark5"/>
      <w:r>
        <w:t>Категории риска причинения вреда (ущерба)</w:t>
      </w:r>
      <w:bookmarkEnd w:id="5"/>
      <w:bookmarkEnd w:id="6"/>
    </w:p>
    <w:p w14:paraId="60485D4B" w14:textId="77777777" w:rsidR="000667AE" w:rsidRDefault="000667AE" w:rsidP="000667AE">
      <w:pPr>
        <w:pStyle w:val="1"/>
        <w:numPr>
          <w:ilvl w:val="1"/>
          <w:numId w:val="8"/>
        </w:numPr>
        <w:shd w:val="clear" w:color="auto" w:fill="auto"/>
        <w:tabs>
          <w:tab w:val="left" w:pos="1273"/>
        </w:tabs>
        <w:spacing w:after="320"/>
        <w:ind w:firstLine="720"/>
        <w:jc w:val="both"/>
      </w:pPr>
      <w:r>
        <w:t>В соответствии с положениями ч. 7 ст. 22 Федерального закона от 31.07.2020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лесного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532FE8B3" w14:textId="77777777" w:rsidR="000667AE" w:rsidRDefault="000667AE" w:rsidP="000667AE">
      <w:pPr>
        <w:pStyle w:val="20"/>
        <w:keepNext/>
        <w:keepLines/>
        <w:numPr>
          <w:ilvl w:val="0"/>
          <w:numId w:val="8"/>
        </w:numPr>
        <w:shd w:val="clear" w:color="auto" w:fill="auto"/>
        <w:tabs>
          <w:tab w:val="left" w:pos="351"/>
        </w:tabs>
      </w:pPr>
      <w:bookmarkStart w:id="7" w:name="bookmark6"/>
      <w:bookmarkStart w:id="8" w:name="bookmark7"/>
      <w:r>
        <w:t>Виды профилактических мероприятий, которые проводятся при</w:t>
      </w:r>
      <w:r>
        <w:br/>
        <w:t>осуществлении муниципального контроля</w:t>
      </w:r>
      <w:bookmarkEnd w:id="7"/>
      <w:bookmarkEnd w:id="8"/>
    </w:p>
    <w:p w14:paraId="6FFF0ECA" w14:textId="77777777" w:rsidR="000667AE" w:rsidRDefault="000667AE" w:rsidP="000667AE">
      <w:pPr>
        <w:pStyle w:val="1"/>
        <w:shd w:val="clear" w:color="auto" w:fill="auto"/>
        <w:ind w:firstLine="720"/>
        <w:jc w:val="both"/>
      </w:pPr>
      <w:r>
        <w:t>При осуществлении муниципального контроля Контрольный орган проводит следующие виды профилактических мероприятий:</w:t>
      </w:r>
    </w:p>
    <w:p w14:paraId="26E74D93" w14:textId="77777777" w:rsidR="000667AE" w:rsidRDefault="000667AE" w:rsidP="000667AE">
      <w:pPr>
        <w:pStyle w:val="1"/>
        <w:numPr>
          <w:ilvl w:val="0"/>
          <w:numId w:val="9"/>
        </w:numPr>
        <w:shd w:val="clear" w:color="auto" w:fill="auto"/>
        <w:tabs>
          <w:tab w:val="left" w:pos="1090"/>
        </w:tabs>
        <w:ind w:firstLine="720"/>
        <w:jc w:val="both"/>
      </w:pPr>
      <w:r>
        <w:t>информирование;</w:t>
      </w:r>
    </w:p>
    <w:p w14:paraId="1297D35A" w14:textId="77777777" w:rsidR="000667AE" w:rsidRDefault="000667AE" w:rsidP="000667AE">
      <w:pPr>
        <w:pStyle w:val="1"/>
        <w:numPr>
          <w:ilvl w:val="0"/>
          <w:numId w:val="9"/>
        </w:numPr>
        <w:shd w:val="clear" w:color="auto" w:fill="auto"/>
        <w:tabs>
          <w:tab w:val="left" w:pos="1090"/>
        </w:tabs>
        <w:ind w:firstLine="720"/>
        <w:jc w:val="both"/>
      </w:pPr>
      <w:r>
        <w:lastRenderedPageBreak/>
        <w:t>обобщение правоприменительной практики;</w:t>
      </w:r>
    </w:p>
    <w:p w14:paraId="6593DA17" w14:textId="77777777" w:rsidR="000667AE" w:rsidRDefault="000667AE" w:rsidP="000667AE">
      <w:pPr>
        <w:pStyle w:val="1"/>
        <w:numPr>
          <w:ilvl w:val="0"/>
          <w:numId w:val="9"/>
        </w:numPr>
        <w:shd w:val="clear" w:color="auto" w:fill="auto"/>
        <w:tabs>
          <w:tab w:val="left" w:pos="1090"/>
        </w:tabs>
        <w:ind w:firstLine="720"/>
        <w:jc w:val="both"/>
      </w:pPr>
      <w:r>
        <w:t>объявление предостережения;</w:t>
      </w:r>
    </w:p>
    <w:p w14:paraId="74229F9C" w14:textId="77777777" w:rsidR="000667AE" w:rsidRDefault="000667AE" w:rsidP="000667AE">
      <w:pPr>
        <w:pStyle w:val="1"/>
        <w:numPr>
          <w:ilvl w:val="0"/>
          <w:numId w:val="9"/>
        </w:numPr>
        <w:shd w:val="clear" w:color="auto" w:fill="auto"/>
        <w:tabs>
          <w:tab w:val="left" w:pos="1090"/>
        </w:tabs>
        <w:ind w:firstLine="720"/>
        <w:jc w:val="both"/>
      </w:pPr>
      <w:r>
        <w:t>консультирование;</w:t>
      </w:r>
    </w:p>
    <w:p w14:paraId="6F521C27" w14:textId="77777777" w:rsidR="000667AE" w:rsidRDefault="000667AE" w:rsidP="000667AE">
      <w:pPr>
        <w:pStyle w:val="1"/>
        <w:numPr>
          <w:ilvl w:val="0"/>
          <w:numId w:val="9"/>
        </w:numPr>
        <w:shd w:val="clear" w:color="auto" w:fill="auto"/>
        <w:tabs>
          <w:tab w:val="left" w:pos="1090"/>
        </w:tabs>
        <w:spacing w:after="320"/>
        <w:ind w:firstLine="720"/>
        <w:jc w:val="both"/>
      </w:pPr>
      <w:r>
        <w:t>профилактический визит.</w:t>
      </w:r>
    </w:p>
    <w:p w14:paraId="3C0F075E" w14:textId="77777777" w:rsidR="000667AE" w:rsidRDefault="000667AE" w:rsidP="000667AE">
      <w:pPr>
        <w:pStyle w:val="1"/>
        <w:numPr>
          <w:ilvl w:val="0"/>
          <w:numId w:val="10"/>
        </w:numPr>
        <w:shd w:val="clear" w:color="auto" w:fill="auto"/>
        <w:tabs>
          <w:tab w:val="left" w:pos="562"/>
        </w:tabs>
        <w:spacing w:after="320"/>
        <w:ind w:firstLine="0"/>
        <w:jc w:val="center"/>
      </w:pPr>
      <w:r>
        <w:t>Информирование контролируемых и иных заинтересованных лиц по</w:t>
      </w:r>
      <w:r>
        <w:br/>
        <w:t>вопросам соблюдения обязательных требований и обобщение</w:t>
      </w:r>
      <w:r>
        <w:br/>
        <w:t>правоприменительной практики</w:t>
      </w:r>
    </w:p>
    <w:p w14:paraId="279A7D16" w14:textId="77777777" w:rsidR="000667AE" w:rsidRDefault="000667AE" w:rsidP="000667AE">
      <w:pPr>
        <w:pStyle w:val="1"/>
        <w:numPr>
          <w:ilvl w:val="0"/>
          <w:numId w:val="11"/>
        </w:numPr>
        <w:shd w:val="clear" w:color="auto" w:fill="auto"/>
        <w:tabs>
          <w:tab w:val="left" w:pos="1667"/>
          <w:tab w:val="left" w:pos="7858"/>
        </w:tabs>
        <w:ind w:firstLine="720"/>
        <w:jc w:val="both"/>
      </w:pPr>
      <w: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w:t>
      </w:r>
      <w:r>
        <w:tab/>
        <w:t>сведений,</w:t>
      </w:r>
    </w:p>
    <w:p w14:paraId="6CBD89F5" w14:textId="77777777" w:rsidR="000667AE" w:rsidRDefault="000667AE" w:rsidP="000667AE">
      <w:pPr>
        <w:pStyle w:val="1"/>
        <w:shd w:val="clear" w:color="auto" w:fill="auto"/>
        <w:ind w:firstLine="0"/>
        <w:jc w:val="both"/>
      </w:pPr>
      <w:r>
        <w:t>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E627B75" w14:textId="77777777" w:rsidR="000667AE" w:rsidRDefault="000667AE" w:rsidP="000667AE">
      <w:pPr>
        <w:pStyle w:val="1"/>
        <w:numPr>
          <w:ilvl w:val="0"/>
          <w:numId w:val="11"/>
        </w:numPr>
        <w:shd w:val="clear" w:color="auto" w:fill="auto"/>
        <w:tabs>
          <w:tab w:val="left" w:pos="1479"/>
        </w:tabs>
        <w:ind w:firstLine="720"/>
        <w:jc w:val="both"/>
      </w:pPr>
      <w:r>
        <w:t>Обобщение правоприменительной практики организации и проведения муниципального контроля осуществляется ежегодно</w:t>
      </w:r>
      <w:r>
        <w:rPr>
          <w:rFonts w:ascii="Arial" w:eastAsia="Arial" w:hAnsi="Arial" w:cs="Arial"/>
        </w:rPr>
        <w:t>.</w:t>
      </w:r>
    </w:p>
    <w:p w14:paraId="6327104B" w14:textId="77777777" w:rsidR="000667AE" w:rsidRDefault="000667AE" w:rsidP="000667AE">
      <w:pPr>
        <w:pStyle w:val="1"/>
        <w:shd w:val="clear" w:color="auto" w:fill="auto"/>
        <w:ind w:firstLine="72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CA8F073" w14:textId="77777777" w:rsidR="000667AE" w:rsidRDefault="000667AE" w:rsidP="000667AE">
      <w:pPr>
        <w:pStyle w:val="1"/>
        <w:shd w:val="clear" w:color="auto" w:fill="auto"/>
        <w:ind w:firstLine="720"/>
        <w:jc w:val="both"/>
      </w:pPr>
      <w:r>
        <w:t>Контрольный орган обеспечивает публичное обсуждение проекта доклада.</w:t>
      </w:r>
    </w:p>
    <w:p w14:paraId="281D5880" w14:textId="77777777" w:rsidR="000667AE" w:rsidRDefault="000667AE" w:rsidP="000667AE">
      <w:pPr>
        <w:pStyle w:val="1"/>
        <w:shd w:val="clear" w:color="auto" w:fill="auto"/>
        <w:spacing w:after="320"/>
        <w:ind w:firstLine="560"/>
        <w:jc w:val="both"/>
      </w:pPr>
      <w: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8D8EF8F" w14:textId="77777777" w:rsidR="000667AE" w:rsidRDefault="000667AE" w:rsidP="000667AE">
      <w:pPr>
        <w:pStyle w:val="1"/>
        <w:numPr>
          <w:ilvl w:val="0"/>
          <w:numId w:val="10"/>
        </w:numPr>
        <w:shd w:val="clear" w:color="auto" w:fill="auto"/>
        <w:tabs>
          <w:tab w:val="left" w:pos="562"/>
        </w:tabs>
        <w:spacing w:after="320"/>
        <w:ind w:firstLine="0"/>
        <w:jc w:val="center"/>
      </w:pPr>
      <w:r>
        <w:t>Предостережение о недопустимости нарушения</w:t>
      </w:r>
      <w:r>
        <w:br/>
        <w:t>обязательных требований</w:t>
      </w:r>
    </w:p>
    <w:p w14:paraId="056AF840" w14:textId="77777777" w:rsidR="000667AE" w:rsidRDefault="000667AE" w:rsidP="000667AE">
      <w:pPr>
        <w:pStyle w:val="1"/>
        <w:numPr>
          <w:ilvl w:val="0"/>
          <w:numId w:val="12"/>
        </w:numPr>
        <w:shd w:val="clear" w:color="auto" w:fill="auto"/>
        <w:tabs>
          <w:tab w:val="left" w:pos="1667"/>
        </w:tabs>
        <w:ind w:firstLine="720"/>
        <w:jc w:val="both"/>
      </w:pPr>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3C264AC" w14:textId="77777777" w:rsidR="000667AE" w:rsidRDefault="000667AE" w:rsidP="000667AE">
      <w:pPr>
        <w:pStyle w:val="1"/>
        <w:numPr>
          <w:ilvl w:val="0"/>
          <w:numId w:val="12"/>
        </w:numPr>
        <w:shd w:val="clear" w:color="auto" w:fill="auto"/>
        <w:tabs>
          <w:tab w:val="left" w:pos="1667"/>
        </w:tabs>
        <w:ind w:firstLine="720"/>
        <w:jc w:val="both"/>
      </w:pPr>
      <w: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39D07E2" w14:textId="77777777" w:rsidR="000667AE" w:rsidRDefault="000667AE" w:rsidP="000667AE">
      <w:pPr>
        <w:pStyle w:val="1"/>
        <w:numPr>
          <w:ilvl w:val="0"/>
          <w:numId w:val="12"/>
        </w:numPr>
        <w:shd w:val="clear" w:color="auto" w:fill="auto"/>
        <w:tabs>
          <w:tab w:val="left" w:pos="1479"/>
        </w:tabs>
        <w:ind w:firstLine="720"/>
        <w:jc w:val="both"/>
      </w:pPr>
      <w:r>
        <w:t xml:space="preserve">Контролируемое лицо в течение десяти рабочих дней со дня </w:t>
      </w:r>
      <w:r>
        <w:lastRenderedPageBreak/>
        <w:t>получения предостережения вправе подать в Контрольный орган возражение в отношении предостережения.</w:t>
      </w:r>
    </w:p>
    <w:p w14:paraId="3A442412" w14:textId="77777777" w:rsidR="000667AE" w:rsidRDefault="000667AE" w:rsidP="000667AE">
      <w:pPr>
        <w:pStyle w:val="1"/>
        <w:numPr>
          <w:ilvl w:val="0"/>
          <w:numId w:val="12"/>
        </w:numPr>
        <w:shd w:val="clear" w:color="auto" w:fill="auto"/>
        <w:tabs>
          <w:tab w:val="left" w:pos="1489"/>
        </w:tabs>
        <w:ind w:firstLine="720"/>
        <w:jc w:val="both"/>
      </w:pPr>
      <w:r>
        <w:t>Возражение должно содержать:</w:t>
      </w:r>
    </w:p>
    <w:p w14:paraId="63289E81" w14:textId="77777777" w:rsidR="000667AE" w:rsidRDefault="000667AE" w:rsidP="000667AE">
      <w:pPr>
        <w:pStyle w:val="1"/>
        <w:numPr>
          <w:ilvl w:val="0"/>
          <w:numId w:val="13"/>
        </w:numPr>
        <w:shd w:val="clear" w:color="auto" w:fill="auto"/>
        <w:tabs>
          <w:tab w:val="left" w:pos="1133"/>
        </w:tabs>
        <w:spacing w:after="320"/>
        <w:ind w:firstLine="720"/>
        <w:jc w:val="both"/>
      </w:pPr>
      <w:r>
        <w:t>наименование Контрольного органа, в который направляется возражение;</w:t>
      </w:r>
    </w:p>
    <w:p w14:paraId="28559E25" w14:textId="77777777" w:rsidR="000667AE" w:rsidRDefault="000667AE" w:rsidP="000667AE">
      <w:pPr>
        <w:pStyle w:val="1"/>
        <w:numPr>
          <w:ilvl w:val="0"/>
          <w:numId w:val="13"/>
        </w:numPr>
        <w:shd w:val="clear" w:color="auto" w:fill="auto"/>
        <w:tabs>
          <w:tab w:val="left" w:pos="1131"/>
        </w:tabs>
        <w:ind w:firstLine="720"/>
        <w:jc w:val="both"/>
      </w:pPr>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7A0BEC4" w14:textId="77777777" w:rsidR="000667AE" w:rsidRDefault="000667AE" w:rsidP="000667AE">
      <w:pPr>
        <w:pStyle w:val="1"/>
        <w:numPr>
          <w:ilvl w:val="0"/>
          <w:numId w:val="13"/>
        </w:numPr>
        <w:shd w:val="clear" w:color="auto" w:fill="auto"/>
        <w:tabs>
          <w:tab w:val="left" w:pos="1136"/>
        </w:tabs>
        <w:ind w:firstLine="720"/>
        <w:jc w:val="both"/>
      </w:pPr>
      <w:r>
        <w:t>дату и номер предостережения;</w:t>
      </w:r>
    </w:p>
    <w:p w14:paraId="6CC3506C" w14:textId="77777777" w:rsidR="000667AE" w:rsidRDefault="000667AE" w:rsidP="000667AE">
      <w:pPr>
        <w:pStyle w:val="1"/>
        <w:numPr>
          <w:ilvl w:val="0"/>
          <w:numId w:val="13"/>
        </w:numPr>
        <w:shd w:val="clear" w:color="auto" w:fill="auto"/>
        <w:tabs>
          <w:tab w:val="left" w:pos="1117"/>
        </w:tabs>
        <w:ind w:firstLine="720"/>
        <w:jc w:val="both"/>
      </w:pPr>
      <w:r>
        <w:t>доводы, на основании которых контролируемое лицо не согласно с объявленным предостережением;</w:t>
      </w:r>
    </w:p>
    <w:p w14:paraId="1BF13CBE" w14:textId="77777777" w:rsidR="000667AE" w:rsidRDefault="000667AE" w:rsidP="000667AE">
      <w:pPr>
        <w:pStyle w:val="1"/>
        <w:numPr>
          <w:ilvl w:val="0"/>
          <w:numId w:val="13"/>
        </w:numPr>
        <w:shd w:val="clear" w:color="auto" w:fill="auto"/>
        <w:tabs>
          <w:tab w:val="left" w:pos="1136"/>
        </w:tabs>
        <w:ind w:firstLine="720"/>
        <w:jc w:val="both"/>
      </w:pPr>
      <w:r>
        <w:t>дату получения предостережения контролируемым лицом;</w:t>
      </w:r>
    </w:p>
    <w:p w14:paraId="10B40218" w14:textId="77777777" w:rsidR="000667AE" w:rsidRDefault="000667AE" w:rsidP="000667AE">
      <w:pPr>
        <w:pStyle w:val="1"/>
        <w:numPr>
          <w:ilvl w:val="0"/>
          <w:numId w:val="13"/>
        </w:numPr>
        <w:shd w:val="clear" w:color="auto" w:fill="auto"/>
        <w:tabs>
          <w:tab w:val="left" w:pos="1136"/>
        </w:tabs>
        <w:ind w:firstLine="720"/>
        <w:jc w:val="both"/>
      </w:pPr>
      <w:r>
        <w:t>личную подпись и дату.</w:t>
      </w:r>
    </w:p>
    <w:p w14:paraId="64C1079E" w14:textId="77777777" w:rsidR="000667AE" w:rsidRDefault="000667AE" w:rsidP="000667AE">
      <w:pPr>
        <w:pStyle w:val="1"/>
        <w:numPr>
          <w:ilvl w:val="0"/>
          <w:numId w:val="12"/>
        </w:numPr>
        <w:shd w:val="clear" w:color="auto" w:fill="auto"/>
        <w:tabs>
          <w:tab w:val="left" w:pos="1530"/>
        </w:tabs>
        <w:ind w:firstLine="720"/>
        <w:jc w:val="both"/>
      </w:pPr>
      <w: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C4E1B61" w14:textId="77777777" w:rsidR="000667AE" w:rsidRDefault="000667AE" w:rsidP="000667AE">
      <w:pPr>
        <w:pStyle w:val="1"/>
        <w:numPr>
          <w:ilvl w:val="0"/>
          <w:numId w:val="12"/>
        </w:numPr>
        <w:shd w:val="clear" w:color="auto" w:fill="auto"/>
        <w:tabs>
          <w:tab w:val="left" w:pos="1525"/>
        </w:tabs>
        <w:ind w:firstLine="720"/>
        <w:jc w:val="both"/>
      </w:pPr>
      <w:r>
        <w:t>Контрольный орган рассматривает возражение в отношении предостережения в течение пятнадцати рабочих дней со дня его получения.</w:t>
      </w:r>
    </w:p>
    <w:p w14:paraId="3B7D300E" w14:textId="77777777" w:rsidR="000667AE" w:rsidRDefault="000667AE" w:rsidP="000667AE">
      <w:pPr>
        <w:pStyle w:val="1"/>
        <w:numPr>
          <w:ilvl w:val="0"/>
          <w:numId w:val="12"/>
        </w:numPr>
        <w:shd w:val="clear" w:color="auto" w:fill="auto"/>
        <w:tabs>
          <w:tab w:val="left" w:pos="1525"/>
        </w:tabs>
        <w:ind w:firstLine="720"/>
        <w:jc w:val="both"/>
      </w:pPr>
      <w:r>
        <w:t>По результатам рассмотрения возражения Контрольный орган принимает одно из следующих решений:</w:t>
      </w:r>
    </w:p>
    <w:p w14:paraId="4CA95E6E" w14:textId="77777777" w:rsidR="000667AE" w:rsidRDefault="000667AE" w:rsidP="000667AE">
      <w:pPr>
        <w:pStyle w:val="1"/>
        <w:numPr>
          <w:ilvl w:val="0"/>
          <w:numId w:val="14"/>
        </w:numPr>
        <w:shd w:val="clear" w:color="auto" w:fill="auto"/>
        <w:tabs>
          <w:tab w:val="left" w:pos="1136"/>
        </w:tabs>
        <w:ind w:firstLine="720"/>
        <w:jc w:val="both"/>
      </w:pPr>
      <w:r>
        <w:t>удовлетворяет возражение в форме отмены предостережения;</w:t>
      </w:r>
    </w:p>
    <w:p w14:paraId="18987788" w14:textId="77777777" w:rsidR="000667AE" w:rsidRDefault="000667AE" w:rsidP="000667AE">
      <w:pPr>
        <w:pStyle w:val="1"/>
        <w:numPr>
          <w:ilvl w:val="0"/>
          <w:numId w:val="14"/>
        </w:numPr>
        <w:shd w:val="clear" w:color="auto" w:fill="auto"/>
        <w:tabs>
          <w:tab w:val="left" w:pos="1117"/>
        </w:tabs>
        <w:ind w:firstLine="720"/>
        <w:jc w:val="both"/>
      </w:pPr>
      <w:r>
        <w:t>отказывает в удовлетворении возражения с указанием причины отказа.</w:t>
      </w:r>
    </w:p>
    <w:p w14:paraId="2C2E6085" w14:textId="77777777" w:rsidR="000667AE" w:rsidRDefault="000667AE" w:rsidP="000667AE">
      <w:pPr>
        <w:pStyle w:val="1"/>
        <w:numPr>
          <w:ilvl w:val="0"/>
          <w:numId w:val="12"/>
        </w:numPr>
        <w:shd w:val="clear" w:color="auto" w:fill="auto"/>
        <w:tabs>
          <w:tab w:val="left" w:pos="1525"/>
        </w:tabs>
        <w:ind w:firstLine="720"/>
        <w:jc w:val="both"/>
      </w:pPr>
      <w: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0A398611" w14:textId="77777777" w:rsidR="000667AE" w:rsidRDefault="000667AE" w:rsidP="000667AE">
      <w:pPr>
        <w:pStyle w:val="1"/>
        <w:numPr>
          <w:ilvl w:val="0"/>
          <w:numId w:val="12"/>
        </w:numPr>
        <w:shd w:val="clear" w:color="auto" w:fill="auto"/>
        <w:tabs>
          <w:tab w:val="left" w:pos="1525"/>
        </w:tabs>
        <w:ind w:firstLine="720"/>
        <w:jc w:val="both"/>
      </w:pPr>
      <w:r>
        <w:t>Повторное направление возражения по тем же основаниям не допускается.</w:t>
      </w:r>
    </w:p>
    <w:p w14:paraId="5BD8F30C" w14:textId="77777777" w:rsidR="000667AE" w:rsidRDefault="000667AE" w:rsidP="000667AE">
      <w:pPr>
        <w:pStyle w:val="1"/>
        <w:numPr>
          <w:ilvl w:val="0"/>
          <w:numId w:val="12"/>
        </w:numPr>
        <w:shd w:val="clear" w:color="auto" w:fill="auto"/>
        <w:tabs>
          <w:tab w:val="left" w:pos="1675"/>
        </w:tabs>
        <w:spacing w:after="300"/>
        <w:ind w:firstLine="72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CF0E808" w14:textId="77777777" w:rsidR="000667AE" w:rsidRDefault="000667AE" w:rsidP="000667AE">
      <w:pPr>
        <w:pStyle w:val="1"/>
        <w:numPr>
          <w:ilvl w:val="0"/>
          <w:numId w:val="10"/>
        </w:numPr>
        <w:shd w:val="clear" w:color="auto" w:fill="auto"/>
        <w:tabs>
          <w:tab w:val="left" w:pos="613"/>
        </w:tabs>
        <w:spacing w:after="300"/>
        <w:ind w:firstLine="0"/>
        <w:jc w:val="center"/>
      </w:pPr>
      <w:r>
        <w:t>Консультирование</w:t>
      </w:r>
    </w:p>
    <w:p w14:paraId="31023820" w14:textId="77777777" w:rsidR="000667AE" w:rsidRDefault="000667AE" w:rsidP="000667AE">
      <w:pPr>
        <w:pStyle w:val="1"/>
        <w:numPr>
          <w:ilvl w:val="0"/>
          <w:numId w:val="15"/>
        </w:numPr>
        <w:shd w:val="clear" w:color="auto" w:fill="auto"/>
        <w:tabs>
          <w:tab w:val="left" w:pos="1525"/>
        </w:tabs>
        <w:ind w:firstLine="720"/>
        <w:jc w:val="both"/>
      </w:pPr>
      <w: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D2FE676" w14:textId="77777777" w:rsidR="000667AE" w:rsidRDefault="000667AE" w:rsidP="000667AE">
      <w:pPr>
        <w:pStyle w:val="1"/>
        <w:numPr>
          <w:ilvl w:val="0"/>
          <w:numId w:val="16"/>
        </w:numPr>
        <w:shd w:val="clear" w:color="auto" w:fill="auto"/>
        <w:tabs>
          <w:tab w:val="left" w:pos="1136"/>
        </w:tabs>
        <w:ind w:firstLine="720"/>
        <w:jc w:val="both"/>
      </w:pPr>
      <w:r>
        <w:t>порядка проведения контрольных мероприятий;</w:t>
      </w:r>
    </w:p>
    <w:p w14:paraId="71A9179A" w14:textId="77777777" w:rsidR="000667AE" w:rsidRDefault="000667AE" w:rsidP="000667AE">
      <w:pPr>
        <w:pStyle w:val="1"/>
        <w:numPr>
          <w:ilvl w:val="0"/>
          <w:numId w:val="16"/>
        </w:numPr>
        <w:shd w:val="clear" w:color="auto" w:fill="auto"/>
        <w:tabs>
          <w:tab w:val="left" w:pos="1136"/>
        </w:tabs>
        <w:ind w:firstLine="720"/>
        <w:jc w:val="both"/>
      </w:pPr>
      <w:r>
        <w:t>периодичности проведения контрольных мероприятий;</w:t>
      </w:r>
    </w:p>
    <w:p w14:paraId="7EFB6DDF" w14:textId="77777777" w:rsidR="000667AE" w:rsidRDefault="000667AE" w:rsidP="000667AE">
      <w:pPr>
        <w:pStyle w:val="1"/>
        <w:numPr>
          <w:ilvl w:val="0"/>
          <w:numId w:val="16"/>
        </w:numPr>
        <w:shd w:val="clear" w:color="auto" w:fill="auto"/>
        <w:tabs>
          <w:tab w:val="left" w:pos="1136"/>
        </w:tabs>
        <w:ind w:firstLine="720"/>
        <w:jc w:val="both"/>
      </w:pPr>
      <w:r>
        <w:t>порядка принятия решений по итогам контрольных мероприятий;</w:t>
      </w:r>
    </w:p>
    <w:p w14:paraId="0EB2F8D4" w14:textId="77777777" w:rsidR="000667AE" w:rsidRDefault="000667AE" w:rsidP="000667AE">
      <w:pPr>
        <w:pStyle w:val="1"/>
        <w:numPr>
          <w:ilvl w:val="0"/>
          <w:numId w:val="16"/>
        </w:numPr>
        <w:shd w:val="clear" w:color="auto" w:fill="auto"/>
        <w:tabs>
          <w:tab w:val="left" w:pos="1136"/>
        </w:tabs>
        <w:ind w:firstLine="720"/>
        <w:jc w:val="both"/>
      </w:pPr>
      <w:r>
        <w:t>порядка обжалования решений Контрольного органа.</w:t>
      </w:r>
    </w:p>
    <w:p w14:paraId="03009764" w14:textId="77777777" w:rsidR="000667AE" w:rsidRDefault="000667AE" w:rsidP="000667AE">
      <w:pPr>
        <w:pStyle w:val="1"/>
        <w:numPr>
          <w:ilvl w:val="0"/>
          <w:numId w:val="15"/>
        </w:numPr>
        <w:shd w:val="clear" w:color="auto" w:fill="auto"/>
        <w:tabs>
          <w:tab w:val="left" w:pos="1534"/>
        </w:tabs>
        <w:ind w:firstLine="720"/>
        <w:jc w:val="both"/>
      </w:pPr>
      <w:r>
        <w:lastRenderedPageBreak/>
        <w:t>Инспекторы осуществляют консультирование контролируемых лиц и их представителей:</w:t>
      </w:r>
    </w:p>
    <w:p w14:paraId="48BC778C" w14:textId="77777777" w:rsidR="000667AE" w:rsidRDefault="000667AE" w:rsidP="000667AE">
      <w:pPr>
        <w:pStyle w:val="1"/>
        <w:numPr>
          <w:ilvl w:val="0"/>
          <w:numId w:val="17"/>
        </w:numPr>
        <w:shd w:val="clear" w:color="auto" w:fill="auto"/>
        <w:tabs>
          <w:tab w:val="left" w:pos="1126"/>
        </w:tabs>
        <w:spacing w:after="300"/>
        <w:ind w:firstLine="720"/>
        <w:jc w:val="both"/>
      </w:pPr>
      <w:r>
        <w:t xml:space="preserve">в виде устных разъяснений по телефону, посредством </w:t>
      </w:r>
      <w:proofErr w:type="spellStart"/>
      <w:r>
        <w:t>видео</w:t>
      </w:r>
      <w:r>
        <w:softHyphen/>
        <w:t>конференц-связи</w:t>
      </w:r>
      <w:proofErr w:type="spellEnd"/>
      <w:r>
        <w:t>, на личном приеме либо в ходе проведения профилактического мероприятия, контрольного мероприятия;</w:t>
      </w:r>
    </w:p>
    <w:p w14:paraId="014313C0" w14:textId="77777777" w:rsidR="000667AE" w:rsidRDefault="000667AE" w:rsidP="000667AE">
      <w:pPr>
        <w:pStyle w:val="1"/>
        <w:numPr>
          <w:ilvl w:val="0"/>
          <w:numId w:val="17"/>
        </w:numPr>
        <w:shd w:val="clear" w:color="auto" w:fill="auto"/>
        <w:tabs>
          <w:tab w:val="left" w:pos="1118"/>
        </w:tabs>
        <w:ind w:firstLine="720"/>
        <w:jc w:val="both"/>
      </w:pPr>
      <w: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55967B9" w14:textId="77777777" w:rsidR="000667AE" w:rsidRDefault="000667AE" w:rsidP="000667AE">
      <w:pPr>
        <w:pStyle w:val="1"/>
        <w:numPr>
          <w:ilvl w:val="0"/>
          <w:numId w:val="15"/>
        </w:numPr>
        <w:shd w:val="clear" w:color="auto" w:fill="auto"/>
        <w:tabs>
          <w:tab w:val="left" w:pos="1493"/>
        </w:tabs>
        <w:ind w:firstLine="720"/>
        <w:jc w:val="both"/>
      </w:pPr>
      <w:r>
        <w:t>Индивидуальное консультирование на личном приеме каждого заявителя инспекторами не может превышать 10 минут.</w:t>
      </w:r>
    </w:p>
    <w:p w14:paraId="51ECD5CF" w14:textId="77777777" w:rsidR="000667AE" w:rsidRDefault="000667AE" w:rsidP="000667AE">
      <w:pPr>
        <w:pStyle w:val="1"/>
        <w:shd w:val="clear" w:color="auto" w:fill="auto"/>
        <w:ind w:firstLine="720"/>
        <w:jc w:val="both"/>
      </w:pPr>
      <w:r>
        <w:t>Время разговора по телефону не должно превышать 10 минут.</w:t>
      </w:r>
    </w:p>
    <w:p w14:paraId="05D354FB" w14:textId="77777777" w:rsidR="000667AE" w:rsidRDefault="000667AE" w:rsidP="000667AE">
      <w:pPr>
        <w:pStyle w:val="1"/>
        <w:numPr>
          <w:ilvl w:val="0"/>
          <w:numId w:val="15"/>
        </w:numPr>
        <w:shd w:val="clear" w:color="auto" w:fill="auto"/>
        <w:tabs>
          <w:tab w:val="left" w:pos="1493"/>
        </w:tabs>
        <w:ind w:firstLine="720"/>
        <w:jc w:val="both"/>
      </w:pPr>
      <w: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76FCF31" w14:textId="77777777" w:rsidR="000667AE" w:rsidRDefault="000667AE" w:rsidP="000667AE">
      <w:pPr>
        <w:pStyle w:val="1"/>
        <w:numPr>
          <w:ilvl w:val="0"/>
          <w:numId w:val="15"/>
        </w:numPr>
        <w:shd w:val="clear" w:color="auto" w:fill="auto"/>
        <w:tabs>
          <w:tab w:val="left" w:pos="1493"/>
        </w:tabs>
        <w:ind w:firstLine="720"/>
        <w:jc w:val="both"/>
      </w:pPr>
      <w:r>
        <w:t>Письменное консультирование контролируемых лиц и их представителей осуществляется по следующим вопросам:</w:t>
      </w:r>
    </w:p>
    <w:p w14:paraId="376C5282" w14:textId="77777777" w:rsidR="000667AE" w:rsidRDefault="000667AE" w:rsidP="000667AE">
      <w:pPr>
        <w:pStyle w:val="1"/>
        <w:shd w:val="clear" w:color="auto" w:fill="auto"/>
        <w:ind w:firstLine="720"/>
        <w:jc w:val="both"/>
      </w:pPr>
      <w:r>
        <w:t>1) порядок обжалования решений Контрольного органа.</w:t>
      </w:r>
    </w:p>
    <w:p w14:paraId="51A6188C" w14:textId="77777777" w:rsidR="000667AE" w:rsidRDefault="000667AE" w:rsidP="000667AE">
      <w:pPr>
        <w:pStyle w:val="1"/>
        <w:numPr>
          <w:ilvl w:val="0"/>
          <w:numId w:val="15"/>
        </w:numPr>
        <w:shd w:val="clear" w:color="auto" w:fill="auto"/>
        <w:tabs>
          <w:tab w:val="left" w:pos="1690"/>
        </w:tabs>
        <w:ind w:firstLine="720"/>
        <w:jc w:val="both"/>
      </w:pPr>
      <w: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6C088C19" w14:textId="77777777" w:rsidR="000667AE" w:rsidRDefault="000667AE" w:rsidP="000667AE">
      <w:pPr>
        <w:pStyle w:val="1"/>
        <w:numPr>
          <w:ilvl w:val="0"/>
          <w:numId w:val="15"/>
        </w:numPr>
        <w:shd w:val="clear" w:color="auto" w:fill="auto"/>
        <w:tabs>
          <w:tab w:val="left" w:pos="1690"/>
        </w:tabs>
        <w:spacing w:after="320"/>
        <w:ind w:firstLine="720"/>
        <w:jc w:val="both"/>
      </w:pPr>
      <w:r>
        <w:t>Контрольный орган осуществляет учет проведенных консультирований.</w:t>
      </w:r>
    </w:p>
    <w:p w14:paraId="1EF381BC" w14:textId="77777777" w:rsidR="000667AE" w:rsidRDefault="000667AE" w:rsidP="000667AE">
      <w:pPr>
        <w:pStyle w:val="1"/>
        <w:numPr>
          <w:ilvl w:val="0"/>
          <w:numId w:val="10"/>
        </w:numPr>
        <w:shd w:val="clear" w:color="auto" w:fill="auto"/>
        <w:tabs>
          <w:tab w:val="left" w:pos="576"/>
        </w:tabs>
        <w:spacing w:after="320"/>
        <w:ind w:firstLine="0"/>
        <w:jc w:val="center"/>
      </w:pPr>
      <w:r>
        <w:t>Профилактический визит</w:t>
      </w:r>
    </w:p>
    <w:p w14:paraId="7EC4DD70" w14:textId="77777777" w:rsidR="000667AE" w:rsidRDefault="000667AE" w:rsidP="000667AE">
      <w:pPr>
        <w:pStyle w:val="1"/>
        <w:numPr>
          <w:ilvl w:val="0"/>
          <w:numId w:val="18"/>
        </w:numPr>
        <w:shd w:val="clear" w:color="auto" w:fill="auto"/>
        <w:tabs>
          <w:tab w:val="left" w:pos="1493"/>
        </w:tabs>
        <w:ind w:firstLine="72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61701137" w14:textId="77777777" w:rsidR="000667AE" w:rsidRDefault="000667AE" w:rsidP="000667AE">
      <w:pPr>
        <w:pStyle w:val="1"/>
        <w:shd w:val="clear" w:color="auto" w:fill="auto"/>
        <w:ind w:firstLine="720"/>
        <w:jc w:val="both"/>
      </w:pPr>
      <w:r>
        <w:t>Продолжительность профилактического визита составляет не более двух часов в течение рабочего дня.</w:t>
      </w:r>
    </w:p>
    <w:p w14:paraId="23514AD1" w14:textId="77777777" w:rsidR="000667AE" w:rsidRDefault="000667AE" w:rsidP="000667AE">
      <w:pPr>
        <w:pStyle w:val="1"/>
        <w:numPr>
          <w:ilvl w:val="0"/>
          <w:numId w:val="18"/>
        </w:numPr>
        <w:shd w:val="clear" w:color="auto" w:fill="auto"/>
        <w:tabs>
          <w:tab w:val="left" w:pos="1493"/>
        </w:tabs>
        <w:ind w:firstLine="720"/>
        <w:jc w:val="both"/>
      </w:pPr>
      <w:r>
        <w:t>Инспектор проводит обязательный профилактический визит в отношении:</w:t>
      </w:r>
    </w:p>
    <w:p w14:paraId="00AFF39E" w14:textId="77777777" w:rsidR="000667AE" w:rsidRDefault="000667AE" w:rsidP="000667AE">
      <w:pPr>
        <w:pStyle w:val="1"/>
        <w:numPr>
          <w:ilvl w:val="0"/>
          <w:numId w:val="19"/>
        </w:numPr>
        <w:shd w:val="clear" w:color="auto" w:fill="auto"/>
        <w:tabs>
          <w:tab w:val="left" w:pos="1291"/>
        </w:tabs>
        <w:ind w:firstLine="720"/>
        <w:jc w:val="both"/>
      </w:pPr>
      <w:r>
        <w:t>контролируемых лиц</w:t>
      </w:r>
      <w:r>
        <w:rPr>
          <w:rFonts w:ascii="Arial" w:eastAsia="Arial" w:hAnsi="Arial" w:cs="Arial"/>
        </w:rPr>
        <w:t xml:space="preserve">, </w:t>
      </w:r>
      <w:r>
        <w:t>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7921B702" w14:textId="77777777" w:rsidR="000667AE" w:rsidRDefault="000667AE" w:rsidP="000667AE">
      <w:pPr>
        <w:pStyle w:val="1"/>
        <w:numPr>
          <w:ilvl w:val="0"/>
          <w:numId w:val="18"/>
        </w:numPr>
        <w:shd w:val="clear" w:color="auto" w:fill="auto"/>
        <w:tabs>
          <w:tab w:val="left" w:pos="1493"/>
        </w:tabs>
        <w:ind w:firstLine="720"/>
        <w:jc w:val="both"/>
      </w:pPr>
      <w:r>
        <w:t>Профилактические визиты проводятся по согласованию с контролируемыми лицами.</w:t>
      </w:r>
    </w:p>
    <w:p w14:paraId="1D76B3ED" w14:textId="77777777" w:rsidR="000667AE" w:rsidRDefault="000667AE" w:rsidP="000667AE">
      <w:pPr>
        <w:pStyle w:val="1"/>
        <w:numPr>
          <w:ilvl w:val="0"/>
          <w:numId w:val="18"/>
        </w:numPr>
        <w:shd w:val="clear" w:color="auto" w:fill="auto"/>
        <w:tabs>
          <w:tab w:val="left" w:pos="1690"/>
        </w:tabs>
        <w:ind w:firstLine="720"/>
        <w:jc w:val="both"/>
      </w:pPr>
      <w: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DE15533" w14:textId="77777777" w:rsidR="000667AE" w:rsidRDefault="000667AE" w:rsidP="000667AE">
      <w:pPr>
        <w:pStyle w:val="1"/>
        <w:shd w:val="clear" w:color="auto" w:fill="auto"/>
        <w:ind w:firstLine="720"/>
        <w:jc w:val="both"/>
      </w:pPr>
      <w:r>
        <w:t xml:space="preserve">Контролируемое лицо вправе отказаться от проведения профилактического визита (включая обязательный профилактический </w:t>
      </w:r>
      <w:r>
        <w:lastRenderedPageBreak/>
        <w:t>визит), уведомив об этом Контрольный орган не позднее, чем за три рабочих дня до даты его проведения.</w:t>
      </w:r>
    </w:p>
    <w:p w14:paraId="788E7804" w14:textId="77777777" w:rsidR="000667AE" w:rsidRDefault="000667AE" w:rsidP="000667AE">
      <w:pPr>
        <w:pStyle w:val="1"/>
        <w:numPr>
          <w:ilvl w:val="0"/>
          <w:numId w:val="18"/>
        </w:numPr>
        <w:shd w:val="clear" w:color="auto" w:fill="auto"/>
        <w:tabs>
          <w:tab w:val="left" w:pos="1493"/>
        </w:tabs>
        <w:spacing w:after="320"/>
        <w:ind w:firstLine="720"/>
        <w:jc w:val="both"/>
      </w:pPr>
      <w: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14:paraId="0C9F2047" w14:textId="77777777" w:rsidR="000667AE" w:rsidRDefault="000667AE" w:rsidP="000667AE">
      <w:pPr>
        <w:pStyle w:val="1"/>
        <w:numPr>
          <w:ilvl w:val="0"/>
          <w:numId w:val="18"/>
        </w:numPr>
        <w:shd w:val="clear" w:color="auto" w:fill="auto"/>
        <w:tabs>
          <w:tab w:val="left" w:pos="1675"/>
        </w:tabs>
        <w:spacing w:after="320"/>
        <w:ind w:firstLine="720"/>
        <w:jc w:val="both"/>
      </w:pPr>
      <w:r>
        <w:t>Контрольный орган осуществляет учет проведенных профилактических визитов.</w:t>
      </w:r>
    </w:p>
    <w:p w14:paraId="4FA5E9C8" w14:textId="77777777" w:rsidR="000667AE" w:rsidRDefault="000667AE" w:rsidP="000667AE">
      <w:pPr>
        <w:pStyle w:val="20"/>
        <w:keepNext/>
        <w:keepLines/>
        <w:numPr>
          <w:ilvl w:val="0"/>
          <w:numId w:val="8"/>
        </w:numPr>
        <w:shd w:val="clear" w:color="auto" w:fill="auto"/>
        <w:tabs>
          <w:tab w:val="left" w:pos="354"/>
        </w:tabs>
      </w:pPr>
      <w:bookmarkStart w:id="9" w:name="bookmark8"/>
      <w:bookmarkStart w:id="10" w:name="bookmark9"/>
      <w:r>
        <w:t>Контрольные мероприятия, проводимые в рамках</w:t>
      </w:r>
      <w:r>
        <w:br/>
        <w:t>муниципального контроля</w:t>
      </w:r>
      <w:bookmarkEnd w:id="9"/>
      <w:bookmarkEnd w:id="10"/>
    </w:p>
    <w:p w14:paraId="2B067B05" w14:textId="77777777" w:rsidR="000667AE" w:rsidRDefault="000667AE" w:rsidP="000667AE">
      <w:pPr>
        <w:pStyle w:val="1"/>
        <w:numPr>
          <w:ilvl w:val="1"/>
          <w:numId w:val="8"/>
        </w:numPr>
        <w:shd w:val="clear" w:color="auto" w:fill="auto"/>
        <w:tabs>
          <w:tab w:val="left" w:pos="565"/>
        </w:tabs>
        <w:spacing w:after="320"/>
        <w:ind w:firstLine="0"/>
        <w:jc w:val="center"/>
      </w:pPr>
      <w:r>
        <w:t>Контрольные мероприятия. Общие вопросы</w:t>
      </w:r>
    </w:p>
    <w:p w14:paraId="32AA2EBB" w14:textId="79D57057" w:rsidR="000667AE" w:rsidRDefault="000667AE" w:rsidP="000667AE">
      <w:pPr>
        <w:pStyle w:val="1"/>
        <w:numPr>
          <w:ilvl w:val="2"/>
          <w:numId w:val="8"/>
        </w:numPr>
        <w:shd w:val="clear" w:color="auto" w:fill="auto"/>
        <w:tabs>
          <w:tab w:val="left" w:pos="1482"/>
        </w:tabs>
        <w:ind w:firstLine="720"/>
        <w:jc w:val="both"/>
      </w:pPr>
      <w:r>
        <w:t>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Кугальского сельского поселения осуществляется без проведения плановых контрольных (надзорных) мероприятий.</w:t>
      </w:r>
    </w:p>
    <w:p w14:paraId="45CF9373" w14:textId="77777777" w:rsidR="000667AE" w:rsidRDefault="000667AE" w:rsidP="000667AE">
      <w:pPr>
        <w:pStyle w:val="1"/>
        <w:shd w:val="clear" w:color="auto" w:fill="auto"/>
        <w:ind w:firstLine="720"/>
        <w:jc w:val="both"/>
      </w:pPr>
      <w: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4758829C" w14:textId="77777777" w:rsidR="000667AE" w:rsidRDefault="000667AE" w:rsidP="000667AE">
      <w:pPr>
        <w:pStyle w:val="1"/>
        <w:shd w:val="clear" w:color="auto" w:fill="auto"/>
        <w:ind w:firstLine="720"/>
        <w:jc w:val="both"/>
      </w:pPr>
      <w:r>
        <w:t>инспекционный визит, рейдовый осмотр, документарная проверка, выездная проверка - при взаимодействии с контролируемыми лицами;</w:t>
      </w:r>
    </w:p>
    <w:p w14:paraId="299780BA" w14:textId="77777777" w:rsidR="000667AE" w:rsidRDefault="000667AE" w:rsidP="000667AE">
      <w:pPr>
        <w:pStyle w:val="1"/>
        <w:shd w:val="clear" w:color="auto" w:fill="auto"/>
        <w:ind w:firstLine="720"/>
        <w:jc w:val="both"/>
      </w:pPr>
      <w:r>
        <w:t>наблюдение за соблюдением обязательных требований, выездное обследования - без взаимодействия с контролируемыми лицами.</w:t>
      </w:r>
    </w:p>
    <w:p w14:paraId="3432222F" w14:textId="77777777" w:rsidR="000667AE" w:rsidRDefault="000667AE" w:rsidP="000667AE">
      <w:pPr>
        <w:pStyle w:val="1"/>
        <w:numPr>
          <w:ilvl w:val="2"/>
          <w:numId w:val="8"/>
        </w:numPr>
        <w:shd w:val="clear" w:color="auto" w:fill="auto"/>
        <w:tabs>
          <w:tab w:val="left" w:pos="1882"/>
        </w:tabs>
        <w:ind w:firstLine="720"/>
        <w:jc w:val="both"/>
      </w:pPr>
      <w:r>
        <w:t>При осуществлении муниципального контроля взаимодействием с контролируемыми лицами являются:</w:t>
      </w:r>
    </w:p>
    <w:p w14:paraId="02562AE9" w14:textId="77777777" w:rsidR="000667AE" w:rsidRDefault="000667AE" w:rsidP="000667AE">
      <w:pPr>
        <w:pStyle w:val="1"/>
        <w:shd w:val="clear" w:color="auto" w:fill="auto"/>
        <w:ind w:firstLine="72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14:paraId="3EB8EB36" w14:textId="77777777" w:rsidR="000667AE" w:rsidRDefault="000667AE" w:rsidP="000667AE">
      <w:pPr>
        <w:pStyle w:val="1"/>
        <w:shd w:val="clear" w:color="auto" w:fill="auto"/>
        <w:ind w:firstLine="720"/>
        <w:jc w:val="both"/>
      </w:pPr>
      <w:r>
        <w:t>запрос документов, иных материалов;</w:t>
      </w:r>
    </w:p>
    <w:p w14:paraId="572443CB" w14:textId="77777777" w:rsidR="000667AE" w:rsidRDefault="000667AE" w:rsidP="000667AE">
      <w:pPr>
        <w:pStyle w:val="1"/>
        <w:shd w:val="clear" w:color="auto" w:fill="auto"/>
        <w:ind w:firstLine="72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549B709" w14:textId="77777777" w:rsidR="000667AE" w:rsidRDefault="000667AE" w:rsidP="000667AE">
      <w:pPr>
        <w:pStyle w:val="1"/>
        <w:numPr>
          <w:ilvl w:val="2"/>
          <w:numId w:val="8"/>
        </w:numPr>
        <w:shd w:val="clear" w:color="auto" w:fill="auto"/>
        <w:tabs>
          <w:tab w:val="left" w:pos="1882"/>
        </w:tabs>
        <w:ind w:firstLine="720"/>
        <w:jc w:val="both"/>
      </w:pPr>
      <w: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17FFAA84" w14:textId="77777777" w:rsidR="000667AE" w:rsidRDefault="000667AE" w:rsidP="000667AE">
      <w:pPr>
        <w:pStyle w:val="1"/>
        <w:numPr>
          <w:ilvl w:val="0"/>
          <w:numId w:val="20"/>
        </w:numPr>
        <w:shd w:val="clear" w:color="auto" w:fill="auto"/>
        <w:tabs>
          <w:tab w:val="left" w:pos="1122"/>
        </w:tabs>
        <w:ind w:firstLine="720"/>
        <w:jc w:val="both"/>
      </w:pPr>
      <w: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63D400D" w14:textId="77777777" w:rsidR="000667AE" w:rsidRDefault="000667AE" w:rsidP="000667AE">
      <w:pPr>
        <w:pStyle w:val="1"/>
        <w:numPr>
          <w:ilvl w:val="0"/>
          <w:numId w:val="20"/>
        </w:numPr>
        <w:shd w:val="clear" w:color="auto" w:fill="auto"/>
        <w:tabs>
          <w:tab w:val="left" w:pos="1122"/>
        </w:tabs>
        <w:ind w:firstLine="720"/>
        <w:jc w:val="both"/>
      </w:pPr>
      <w:r>
        <w:t xml:space="preserve">поручение Президента Российской Федерации, поручение </w:t>
      </w:r>
      <w:r>
        <w:lastRenderedPageBreak/>
        <w:t>Правительства Российской Федерации о проведении контрольных мероприятий в отношении конкретных контролируемых лиц;</w:t>
      </w:r>
    </w:p>
    <w:p w14:paraId="36CF121B" w14:textId="77777777" w:rsidR="000667AE" w:rsidRDefault="000667AE" w:rsidP="000667AE">
      <w:pPr>
        <w:pStyle w:val="1"/>
        <w:numPr>
          <w:ilvl w:val="0"/>
          <w:numId w:val="20"/>
        </w:numPr>
        <w:shd w:val="clear" w:color="auto" w:fill="auto"/>
        <w:tabs>
          <w:tab w:val="left" w:pos="1122"/>
        </w:tabs>
        <w:spacing w:after="320"/>
        <w:ind w:firstLine="72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0F6786A" w14:textId="77777777" w:rsidR="000667AE" w:rsidRDefault="000667AE" w:rsidP="000667AE">
      <w:pPr>
        <w:pStyle w:val="1"/>
        <w:numPr>
          <w:ilvl w:val="0"/>
          <w:numId w:val="20"/>
        </w:numPr>
        <w:shd w:val="clear" w:color="auto" w:fill="auto"/>
        <w:tabs>
          <w:tab w:val="left" w:pos="1094"/>
        </w:tabs>
        <w:ind w:firstLine="720"/>
        <w:jc w:val="both"/>
      </w:pPr>
      <w: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4A7655D8" w14:textId="77777777" w:rsidR="000667AE" w:rsidRDefault="000667AE" w:rsidP="000667AE">
      <w:pPr>
        <w:pStyle w:val="1"/>
        <w:shd w:val="clear" w:color="auto" w:fill="auto"/>
        <w:ind w:firstLine="720"/>
        <w:jc w:val="both"/>
      </w:pPr>
      <w: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8C8296B" w14:textId="77777777" w:rsidR="000667AE" w:rsidRDefault="000667AE" w:rsidP="000667AE">
      <w:pPr>
        <w:pStyle w:val="1"/>
        <w:numPr>
          <w:ilvl w:val="2"/>
          <w:numId w:val="8"/>
        </w:numPr>
        <w:shd w:val="clear" w:color="auto" w:fill="auto"/>
        <w:tabs>
          <w:tab w:val="left" w:pos="1526"/>
        </w:tabs>
        <w:ind w:firstLine="720"/>
        <w:jc w:val="both"/>
      </w:pPr>
      <w:r>
        <w:t>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1E9C190" w14:textId="77777777" w:rsidR="000667AE" w:rsidRDefault="000667AE" w:rsidP="000667AE">
      <w:pPr>
        <w:pStyle w:val="1"/>
        <w:shd w:val="clear" w:color="auto" w:fill="auto"/>
        <w:ind w:firstLine="720"/>
        <w:jc w:val="both"/>
      </w:pPr>
      <w:r>
        <w:t>осмотр;</w:t>
      </w:r>
    </w:p>
    <w:p w14:paraId="2FB3AD65" w14:textId="77777777" w:rsidR="000667AE" w:rsidRDefault="000667AE" w:rsidP="000667AE">
      <w:pPr>
        <w:pStyle w:val="1"/>
        <w:shd w:val="clear" w:color="auto" w:fill="auto"/>
        <w:ind w:firstLine="720"/>
        <w:jc w:val="both"/>
      </w:pPr>
      <w:r>
        <w:t>опрос;</w:t>
      </w:r>
    </w:p>
    <w:p w14:paraId="1B0FCDBE" w14:textId="77777777" w:rsidR="000667AE" w:rsidRDefault="000667AE" w:rsidP="000667AE">
      <w:pPr>
        <w:pStyle w:val="1"/>
        <w:shd w:val="clear" w:color="auto" w:fill="auto"/>
        <w:ind w:firstLine="720"/>
        <w:jc w:val="both"/>
      </w:pPr>
      <w:r>
        <w:t>получение письменных объяснений;</w:t>
      </w:r>
    </w:p>
    <w:p w14:paraId="4854A187" w14:textId="77777777" w:rsidR="000667AE" w:rsidRDefault="000667AE" w:rsidP="000667AE">
      <w:pPr>
        <w:pStyle w:val="1"/>
        <w:shd w:val="clear" w:color="auto" w:fill="auto"/>
        <w:ind w:firstLine="720"/>
        <w:jc w:val="both"/>
      </w:pPr>
      <w:r>
        <w:t>истребование документов;</w:t>
      </w:r>
    </w:p>
    <w:p w14:paraId="71C59806" w14:textId="77777777" w:rsidR="000667AE" w:rsidRDefault="000667AE" w:rsidP="000667AE">
      <w:pPr>
        <w:pStyle w:val="1"/>
        <w:shd w:val="clear" w:color="auto" w:fill="auto"/>
        <w:ind w:firstLine="720"/>
        <w:jc w:val="both"/>
      </w:pPr>
      <w:r>
        <w:t>экспертиза.</w:t>
      </w:r>
    </w:p>
    <w:p w14:paraId="4466122B" w14:textId="77777777" w:rsidR="000667AE" w:rsidRDefault="000667AE" w:rsidP="000667AE">
      <w:pPr>
        <w:pStyle w:val="1"/>
        <w:numPr>
          <w:ilvl w:val="2"/>
          <w:numId w:val="8"/>
        </w:numPr>
        <w:shd w:val="clear" w:color="auto" w:fill="auto"/>
        <w:tabs>
          <w:tab w:val="left" w:pos="1997"/>
        </w:tabs>
        <w:ind w:firstLine="720"/>
        <w:jc w:val="both"/>
      </w:pPr>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1AD3DC5B" w14:textId="77777777" w:rsidR="000667AE" w:rsidRDefault="000667AE" w:rsidP="000667AE">
      <w:pPr>
        <w:pStyle w:val="1"/>
        <w:shd w:val="clear" w:color="auto" w:fill="auto"/>
        <w:ind w:firstLine="72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CB955A4" w14:textId="77777777" w:rsidR="000667AE" w:rsidRDefault="000667AE" w:rsidP="000667AE">
      <w:pPr>
        <w:pStyle w:val="1"/>
        <w:numPr>
          <w:ilvl w:val="2"/>
          <w:numId w:val="8"/>
        </w:numPr>
        <w:shd w:val="clear" w:color="auto" w:fill="auto"/>
        <w:tabs>
          <w:tab w:val="left" w:pos="1704"/>
        </w:tabs>
        <w:ind w:firstLine="720"/>
        <w:jc w:val="both"/>
      </w:pPr>
      <w:r>
        <w:t>Контрольные мероприятия проводятся инспекторами, указанными в решении Контрольного органа о проведении контрольного мероприятия.</w:t>
      </w:r>
    </w:p>
    <w:p w14:paraId="7D175276" w14:textId="77777777" w:rsidR="000667AE" w:rsidRDefault="000667AE" w:rsidP="000667AE">
      <w:pPr>
        <w:pStyle w:val="1"/>
        <w:shd w:val="clear" w:color="auto" w:fill="auto"/>
        <w:ind w:firstLine="72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2C36990" w14:textId="77777777" w:rsidR="000667AE" w:rsidRDefault="000667AE" w:rsidP="000667AE">
      <w:pPr>
        <w:pStyle w:val="1"/>
        <w:numPr>
          <w:ilvl w:val="2"/>
          <w:numId w:val="8"/>
        </w:numPr>
        <w:shd w:val="clear" w:color="auto" w:fill="auto"/>
        <w:tabs>
          <w:tab w:val="left" w:pos="1526"/>
        </w:tabs>
        <w:ind w:firstLine="560"/>
        <w:jc w:val="both"/>
      </w:pPr>
      <w: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lastRenderedPageBreak/>
        <w:t>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DB573FC" w14:textId="77777777" w:rsidR="000667AE" w:rsidRDefault="000667AE" w:rsidP="000667AE">
      <w:pPr>
        <w:pStyle w:val="1"/>
        <w:shd w:val="clear" w:color="auto" w:fill="auto"/>
        <w:ind w:firstLine="72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52F46A4" w14:textId="77777777" w:rsidR="000667AE" w:rsidRDefault="000667AE" w:rsidP="000667AE">
      <w:pPr>
        <w:pStyle w:val="1"/>
        <w:shd w:val="clear" w:color="auto" w:fill="auto"/>
        <w:ind w:firstLine="72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1B5E5FC" w14:textId="77777777" w:rsidR="000667AE" w:rsidRDefault="000667AE" w:rsidP="000667AE">
      <w:pPr>
        <w:pStyle w:val="1"/>
        <w:numPr>
          <w:ilvl w:val="2"/>
          <w:numId w:val="8"/>
        </w:numPr>
        <w:shd w:val="clear" w:color="auto" w:fill="auto"/>
        <w:tabs>
          <w:tab w:val="left" w:pos="1519"/>
        </w:tabs>
        <w:ind w:firstLine="720"/>
        <w:jc w:val="both"/>
      </w:pPr>
      <w:r>
        <w:t>Документы, иные материалы, являющиеся доказательствами нарушения обязательных требований, приобщаются к акту.</w:t>
      </w:r>
    </w:p>
    <w:p w14:paraId="0A44B750" w14:textId="77777777" w:rsidR="000667AE" w:rsidRDefault="000667AE" w:rsidP="000667AE">
      <w:pPr>
        <w:pStyle w:val="1"/>
        <w:shd w:val="clear" w:color="auto" w:fill="auto"/>
        <w:ind w:firstLine="720"/>
        <w:jc w:val="both"/>
      </w:pPr>
      <w:r>
        <w:t>Заполненные при проведении контрольного мероприятия проверочные листы должны быть приобщены к акту.</w:t>
      </w:r>
    </w:p>
    <w:p w14:paraId="09392579" w14:textId="77777777" w:rsidR="000667AE" w:rsidRDefault="000667AE" w:rsidP="000667AE">
      <w:pPr>
        <w:pStyle w:val="1"/>
        <w:numPr>
          <w:ilvl w:val="2"/>
          <w:numId w:val="8"/>
        </w:numPr>
        <w:shd w:val="clear" w:color="auto" w:fill="auto"/>
        <w:tabs>
          <w:tab w:val="left" w:pos="1519"/>
        </w:tabs>
        <w:ind w:firstLine="720"/>
        <w:jc w:val="both"/>
      </w:pPr>
      <w: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05F4947" w14:textId="77777777" w:rsidR="000667AE" w:rsidRDefault="000667AE" w:rsidP="000667AE">
      <w:pPr>
        <w:pStyle w:val="1"/>
        <w:numPr>
          <w:ilvl w:val="2"/>
          <w:numId w:val="8"/>
        </w:numPr>
        <w:shd w:val="clear" w:color="auto" w:fill="auto"/>
        <w:tabs>
          <w:tab w:val="left" w:pos="1853"/>
        </w:tabs>
        <w:ind w:firstLine="72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28B1D16" w14:textId="77777777" w:rsidR="000667AE" w:rsidRDefault="000667AE" w:rsidP="000667AE">
      <w:pPr>
        <w:pStyle w:val="1"/>
        <w:numPr>
          <w:ilvl w:val="2"/>
          <w:numId w:val="8"/>
        </w:numPr>
        <w:shd w:val="clear" w:color="auto" w:fill="auto"/>
        <w:tabs>
          <w:tab w:val="left" w:pos="1519"/>
        </w:tabs>
        <w:spacing w:after="320"/>
        <w:ind w:firstLine="56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DE784DE" w14:textId="77777777" w:rsidR="000667AE" w:rsidRDefault="000667AE" w:rsidP="000667AE">
      <w:pPr>
        <w:pStyle w:val="1"/>
        <w:numPr>
          <w:ilvl w:val="1"/>
          <w:numId w:val="8"/>
        </w:numPr>
        <w:shd w:val="clear" w:color="auto" w:fill="auto"/>
        <w:tabs>
          <w:tab w:val="left" w:pos="562"/>
        </w:tabs>
        <w:spacing w:after="320"/>
        <w:ind w:firstLine="0"/>
        <w:jc w:val="center"/>
      </w:pPr>
      <w:r>
        <w:t>Меры, принимаемые Контрольным органом по результатам</w:t>
      </w:r>
      <w:r>
        <w:br/>
        <w:t>контрольных мероприятий</w:t>
      </w:r>
    </w:p>
    <w:p w14:paraId="35E13B79" w14:textId="77777777" w:rsidR="000667AE" w:rsidRDefault="000667AE" w:rsidP="000667AE">
      <w:pPr>
        <w:pStyle w:val="1"/>
        <w:numPr>
          <w:ilvl w:val="2"/>
          <w:numId w:val="8"/>
        </w:numPr>
        <w:shd w:val="clear" w:color="auto" w:fill="auto"/>
        <w:tabs>
          <w:tab w:val="left" w:pos="1519"/>
        </w:tabs>
        <w:ind w:firstLine="720"/>
        <w:jc w:val="both"/>
      </w:pPr>
      <w: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CB3707E" w14:textId="77777777" w:rsidR="000667AE" w:rsidRDefault="000667AE" w:rsidP="000667AE">
      <w:pPr>
        <w:pStyle w:val="1"/>
        <w:numPr>
          <w:ilvl w:val="0"/>
          <w:numId w:val="21"/>
        </w:numPr>
        <w:shd w:val="clear" w:color="auto" w:fill="auto"/>
        <w:tabs>
          <w:tab w:val="left" w:pos="1157"/>
        </w:tabs>
        <w:ind w:firstLine="720"/>
        <w:jc w:val="both"/>
      </w:pPr>
      <w: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AEF5BF4" w14:textId="77777777" w:rsidR="000667AE" w:rsidRDefault="000667AE" w:rsidP="000667AE">
      <w:pPr>
        <w:pStyle w:val="1"/>
        <w:numPr>
          <w:ilvl w:val="0"/>
          <w:numId w:val="21"/>
        </w:numPr>
        <w:shd w:val="clear" w:color="auto" w:fill="auto"/>
        <w:tabs>
          <w:tab w:val="left" w:pos="1157"/>
        </w:tabs>
        <w:ind w:firstLine="720"/>
        <w:jc w:val="both"/>
      </w:pPr>
      <w:r>
        <w:t xml:space="preserve">незамедлительно принять предусмотренные законодательством </w:t>
      </w:r>
      <w: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BA772BD" w14:textId="77777777" w:rsidR="000667AE" w:rsidRDefault="000667AE" w:rsidP="000667AE">
      <w:pPr>
        <w:pStyle w:val="1"/>
        <w:numPr>
          <w:ilvl w:val="0"/>
          <w:numId w:val="21"/>
        </w:numPr>
        <w:shd w:val="clear" w:color="auto" w:fill="auto"/>
        <w:tabs>
          <w:tab w:val="left" w:pos="1136"/>
        </w:tabs>
        <w:ind w:firstLine="720"/>
        <w:jc w:val="both"/>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E980FF" w14:textId="77777777" w:rsidR="000667AE" w:rsidRDefault="000667AE" w:rsidP="000667AE">
      <w:pPr>
        <w:pStyle w:val="1"/>
        <w:numPr>
          <w:ilvl w:val="0"/>
          <w:numId w:val="21"/>
        </w:numPr>
        <w:shd w:val="clear" w:color="auto" w:fill="auto"/>
        <w:tabs>
          <w:tab w:val="left" w:pos="1136"/>
        </w:tabs>
        <w:ind w:firstLine="72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606834B" w14:textId="77777777" w:rsidR="000667AE" w:rsidRDefault="000667AE" w:rsidP="000667AE">
      <w:pPr>
        <w:pStyle w:val="1"/>
        <w:numPr>
          <w:ilvl w:val="0"/>
          <w:numId w:val="21"/>
        </w:numPr>
        <w:shd w:val="clear" w:color="auto" w:fill="auto"/>
        <w:tabs>
          <w:tab w:val="left" w:pos="1136"/>
        </w:tabs>
        <w:ind w:firstLine="720"/>
        <w:jc w:val="both"/>
      </w:pPr>
      <w: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2E780C2" w14:textId="77777777" w:rsidR="000667AE" w:rsidRDefault="000667AE" w:rsidP="000667AE">
      <w:pPr>
        <w:pStyle w:val="1"/>
        <w:numPr>
          <w:ilvl w:val="2"/>
          <w:numId w:val="8"/>
        </w:numPr>
        <w:shd w:val="clear" w:color="auto" w:fill="auto"/>
        <w:tabs>
          <w:tab w:val="left" w:pos="1479"/>
        </w:tabs>
        <w:ind w:firstLine="720"/>
        <w:jc w:val="both"/>
      </w:pPr>
      <w:r>
        <w:t>Предписание оформляется по форме согласно приложению 2 к настоящему Положению.</w:t>
      </w:r>
    </w:p>
    <w:p w14:paraId="564341E8" w14:textId="77777777" w:rsidR="000667AE" w:rsidRDefault="000667AE" w:rsidP="000667AE">
      <w:pPr>
        <w:pStyle w:val="1"/>
        <w:numPr>
          <w:ilvl w:val="2"/>
          <w:numId w:val="8"/>
        </w:numPr>
        <w:shd w:val="clear" w:color="auto" w:fill="auto"/>
        <w:tabs>
          <w:tab w:val="left" w:pos="1598"/>
        </w:tabs>
        <w:ind w:firstLine="720"/>
        <w:jc w:val="both"/>
      </w:pPr>
      <w: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D443A4B" w14:textId="77777777" w:rsidR="000667AE" w:rsidRDefault="000667AE" w:rsidP="000667AE">
      <w:pPr>
        <w:pStyle w:val="1"/>
        <w:numPr>
          <w:ilvl w:val="2"/>
          <w:numId w:val="8"/>
        </w:numPr>
        <w:shd w:val="clear" w:color="auto" w:fill="auto"/>
        <w:tabs>
          <w:tab w:val="left" w:pos="1598"/>
        </w:tabs>
        <w:ind w:firstLine="720"/>
        <w:jc w:val="both"/>
      </w:pPr>
      <w: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r>
        <w:lastRenderedPageBreak/>
        <w:t>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6D7D475B" w14:textId="77777777" w:rsidR="000667AE" w:rsidRDefault="000667AE" w:rsidP="000667AE">
      <w:pPr>
        <w:pStyle w:val="1"/>
        <w:numPr>
          <w:ilvl w:val="2"/>
          <w:numId w:val="8"/>
        </w:numPr>
        <w:shd w:val="clear" w:color="auto" w:fill="auto"/>
        <w:tabs>
          <w:tab w:val="left" w:pos="1479"/>
        </w:tabs>
        <w:ind w:firstLine="720"/>
        <w:jc w:val="both"/>
      </w:pPr>
      <w: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7A274E7D" w14:textId="77777777" w:rsidR="000667AE" w:rsidRDefault="000667AE" w:rsidP="000667AE">
      <w:pPr>
        <w:pStyle w:val="1"/>
        <w:shd w:val="clear" w:color="auto" w:fill="auto"/>
        <w:ind w:firstLine="72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14:paraId="50FB08EC" w14:textId="77777777" w:rsidR="000667AE" w:rsidRDefault="000667AE" w:rsidP="000667AE">
      <w:pPr>
        <w:pStyle w:val="1"/>
        <w:numPr>
          <w:ilvl w:val="2"/>
          <w:numId w:val="8"/>
        </w:numPr>
        <w:shd w:val="clear" w:color="auto" w:fill="auto"/>
        <w:tabs>
          <w:tab w:val="left" w:pos="1548"/>
        </w:tabs>
        <w:ind w:firstLine="720"/>
        <w:jc w:val="both"/>
      </w:pPr>
      <w:r>
        <w:t>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499214C9" w14:textId="77777777" w:rsidR="000667AE" w:rsidRDefault="000667AE" w:rsidP="000667AE">
      <w:pPr>
        <w:pStyle w:val="1"/>
        <w:shd w:val="clear" w:color="auto" w:fill="auto"/>
        <w:spacing w:after="320"/>
        <w:ind w:firstLine="56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4342EB3" w14:textId="77777777" w:rsidR="000667AE" w:rsidRDefault="000667AE" w:rsidP="000667AE">
      <w:pPr>
        <w:pStyle w:val="1"/>
        <w:shd w:val="clear" w:color="auto" w:fill="auto"/>
        <w:spacing w:after="320"/>
        <w:ind w:firstLine="0"/>
        <w:jc w:val="center"/>
      </w:pPr>
      <w:r>
        <w:t>4.3. Плановые контрольные мероприятия</w:t>
      </w:r>
    </w:p>
    <w:p w14:paraId="60F04E09" w14:textId="1E83BD35" w:rsidR="000667AE" w:rsidRDefault="000667AE" w:rsidP="000667AE">
      <w:pPr>
        <w:pStyle w:val="1"/>
        <w:numPr>
          <w:ilvl w:val="0"/>
          <w:numId w:val="22"/>
        </w:numPr>
        <w:shd w:val="clear" w:color="auto" w:fill="auto"/>
        <w:tabs>
          <w:tab w:val="left" w:pos="1479"/>
        </w:tabs>
        <w:spacing w:after="320"/>
        <w:ind w:firstLine="720"/>
        <w:jc w:val="both"/>
      </w:pPr>
      <w:r>
        <w:t>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Кугальского сельского поселения осуществляется без проведения плановых контрольных (надзорных) мероприятий.</w:t>
      </w:r>
    </w:p>
    <w:p w14:paraId="7DEE9445" w14:textId="77777777" w:rsidR="000667AE" w:rsidRDefault="000667AE" w:rsidP="000667AE">
      <w:pPr>
        <w:pStyle w:val="1"/>
        <w:numPr>
          <w:ilvl w:val="0"/>
          <w:numId w:val="23"/>
        </w:numPr>
        <w:shd w:val="clear" w:color="auto" w:fill="auto"/>
        <w:tabs>
          <w:tab w:val="left" w:pos="562"/>
        </w:tabs>
        <w:spacing w:after="320"/>
        <w:ind w:firstLine="0"/>
        <w:jc w:val="center"/>
      </w:pPr>
      <w:r>
        <w:t>Внеплановые контрольные мероприятия</w:t>
      </w:r>
    </w:p>
    <w:p w14:paraId="44BB1593" w14:textId="77777777" w:rsidR="000667AE" w:rsidRDefault="000667AE" w:rsidP="000667AE">
      <w:pPr>
        <w:pStyle w:val="1"/>
        <w:numPr>
          <w:ilvl w:val="0"/>
          <w:numId w:val="24"/>
        </w:numPr>
        <w:shd w:val="clear" w:color="auto" w:fill="auto"/>
        <w:tabs>
          <w:tab w:val="left" w:pos="1548"/>
        </w:tabs>
        <w:ind w:firstLine="720"/>
        <w:jc w:val="both"/>
      </w:pPr>
      <w: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83781A4" w14:textId="77777777" w:rsidR="000667AE" w:rsidRDefault="000667AE" w:rsidP="000667AE">
      <w:pPr>
        <w:pStyle w:val="1"/>
        <w:numPr>
          <w:ilvl w:val="0"/>
          <w:numId w:val="24"/>
        </w:numPr>
        <w:shd w:val="clear" w:color="auto" w:fill="auto"/>
        <w:tabs>
          <w:tab w:val="left" w:pos="1548"/>
        </w:tabs>
        <w:ind w:firstLine="720"/>
        <w:jc w:val="both"/>
      </w:pPr>
      <w: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475573A" w14:textId="77777777" w:rsidR="000667AE" w:rsidRDefault="000667AE" w:rsidP="000667AE">
      <w:pPr>
        <w:pStyle w:val="1"/>
        <w:numPr>
          <w:ilvl w:val="0"/>
          <w:numId w:val="24"/>
        </w:numPr>
        <w:shd w:val="clear" w:color="auto" w:fill="auto"/>
        <w:tabs>
          <w:tab w:val="left" w:pos="1479"/>
        </w:tabs>
        <w:spacing w:after="320"/>
        <w:ind w:firstLine="720"/>
        <w:jc w:val="both"/>
      </w:pPr>
      <w: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4A0466F" w14:textId="77777777" w:rsidR="000667AE" w:rsidRDefault="000667AE" w:rsidP="000667AE">
      <w:pPr>
        <w:pStyle w:val="1"/>
        <w:numPr>
          <w:ilvl w:val="0"/>
          <w:numId w:val="23"/>
        </w:numPr>
        <w:shd w:val="clear" w:color="auto" w:fill="auto"/>
        <w:tabs>
          <w:tab w:val="left" w:pos="562"/>
        </w:tabs>
        <w:spacing w:after="320"/>
        <w:ind w:firstLine="0"/>
        <w:jc w:val="center"/>
      </w:pPr>
      <w:r>
        <w:lastRenderedPageBreak/>
        <w:t>Документарная проверка</w:t>
      </w:r>
    </w:p>
    <w:p w14:paraId="13BAB531" w14:textId="77777777" w:rsidR="000667AE" w:rsidRDefault="000667AE" w:rsidP="000667AE">
      <w:pPr>
        <w:pStyle w:val="1"/>
        <w:numPr>
          <w:ilvl w:val="0"/>
          <w:numId w:val="25"/>
        </w:numPr>
        <w:shd w:val="clear" w:color="auto" w:fill="auto"/>
        <w:tabs>
          <w:tab w:val="left" w:pos="1548"/>
        </w:tabs>
        <w:ind w:firstLine="720"/>
        <w:jc w:val="both"/>
      </w:pPr>
      <w: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CC5DA5C" w14:textId="77777777" w:rsidR="000667AE" w:rsidRDefault="000667AE" w:rsidP="000667AE">
      <w:pPr>
        <w:pStyle w:val="1"/>
        <w:numPr>
          <w:ilvl w:val="0"/>
          <w:numId w:val="25"/>
        </w:numPr>
        <w:shd w:val="clear" w:color="auto" w:fill="auto"/>
        <w:tabs>
          <w:tab w:val="left" w:pos="1542"/>
        </w:tabs>
        <w:ind w:firstLine="720"/>
        <w:jc w:val="both"/>
      </w:pPr>
      <w: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4D56F927" w14:textId="77777777" w:rsidR="000667AE" w:rsidRDefault="000667AE" w:rsidP="000667AE">
      <w:pPr>
        <w:pStyle w:val="1"/>
        <w:shd w:val="clear" w:color="auto" w:fill="auto"/>
        <w:ind w:firstLine="72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CA11F38" w14:textId="77777777" w:rsidR="000667AE" w:rsidRDefault="000667AE" w:rsidP="000667AE">
      <w:pPr>
        <w:pStyle w:val="1"/>
        <w:numPr>
          <w:ilvl w:val="0"/>
          <w:numId w:val="25"/>
        </w:numPr>
        <w:shd w:val="clear" w:color="auto" w:fill="auto"/>
        <w:tabs>
          <w:tab w:val="left" w:pos="1542"/>
        </w:tabs>
        <w:ind w:firstLine="720"/>
        <w:jc w:val="both"/>
      </w:pPr>
      <w:r>
        <w:t>Срок проведения документарной проверки не может превышать десять рабочих дней.</w:t>
      </w:r>
    </w:p>
    <w:p w14:paraId="6C3756D9" w14:textId="77777777" w:rsidR="000667AE" w:rsidRDefault="000667AE" w:rsidP="000667AE">
      <w:pPr>
        <w:pStyle w:val="1"/>
        <w:shd w:val="clear" w:color="auto" w:fill="auto"/>
        <w:ind w:firstLine="720"/>
        <w:jc w:val="both"/>
      </w:pPr>
      <w:r>
        <w:t>В указанный срок не включается период с момента:</w:t>
      </w:r>
    </w:p>
    <w:p w14:paraId="220BA2D1" w14:textId="77777777" w:rsidR="000667AE" w:rsidRDefault="000667AE" w:rsidP="000667AE">
      <w:pPr>
        <w:pStyle w:val="1"/>
        <w:numPr>
          <w:ilvl w:val="0"/>
          <w:numId w:val="26"/>
        </w:numPr>
        <w:shd w:val="clear" w:color="auto" w:fill="auto"/>
        <w:tabs>
          <w:tab w:val="left" w:pos="1222"/>
        </w:tabs>
        <w:ind w:firstLine="720"/>
        <w:jc w:val="both"/>
      </w:pPr>
      <w: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371F9A1" w14:textId="77777777" w:rsidR="000667AE" w:rsidRDefault="000667AE" w:rsidP="000667AE">
      <w:pPr>
        <w:pStyle w:val="1"/>
        <w:numPr>
          <w:ilvl w:val="0"/>
          <w:numId w:val="26"/>
        </w:numPr>
        <w:shd w:val="clear" w:color="auto" w:fill="auto"/>
        <w:tabs>
          <w:tab w:val="left" w:pos="1222"/>
        </w:tabs>
        <w:ind w:firstLine="720"/>
        <w:jc w:val="both"/>
      </w:pPr>
      <w:r>
        <w:t>период с момента направления контролируемому лицу информации Контрольного органа:</w:t>
      </w:r>
    </w:p>
    <w:p w14:paraId="368256D4" w14:textId="77777777" w:rsidR="000667AE" w:rsidRDefault="000667AE" w:rsidP="000667AE">
      <w:pPr>
        <w:pStyle w:val="1"/>
        <w:shd w:val="clear" w:color="auto" w:fill="auto"/>
        <w:ind w:firstLine="720"/>
        <w:jc w:val="both"/>
      </w:pPr>
      <w:r>
        <w:t>о выявлении ошибок и (или) противоречий в представленных контролируемым лицом документах;</w:t>
      </w:r>
    </w:p>
    <w:p w14:paraId="4149C57A" w14:textId="77777777" w:rsidR="000667AE" w:rsidRDefault="000667AE" w:rsidP="000667AE">
      <w:pPr>
        <w:pStyle w:val="1"/>
        <w:shd w:val="clear" w:color="auto" w:fill="auto"/>
        <w:ind w:firstLine="72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629B794" w14:textId="77777777" w:rsidR="000667AE" w:rsidRDefault="000667AE" w:rsidP="000667AE">
      <w:pPr>
        <w:pStyle w:val="1"/>
        <w:numPr>
          <w:ilvl w:val="0"/>
          <w:numId w:val="25"/>
        </w:numPr>
        <w:shd w:val="clear" w:color="auto" w:fill="auto"/>
        <w:tabs>
          <w:tab w:val="left" w:pos="1542"/>
        </w:tabs>
        <w:ind w:firstLine="720"/>
        <w:jc w:val="both"/>
      </w:pPr>
      <w:proofErr w:type="gramStart"/>
      <w:r>
        <w:t>Перечень допустимых контрольных действий</w:t>
      </w:r>
      <w:proofErr w:type="gramEnd"/>
      <w:r>
        <w:t xml:space="preserve"> совершаемых в ходе документарной проверки:</w:t>
      </w:r>
    </w:p>
    <w:p w14:paraId="497495F0" w14:textId="77777777" w:rsidR="000667AE" w:rsidRDefault="000667AE" w:rsidP="000667AE">
      <w:pPr>
        <w:pStyle w:val="1"/>
        <w:numPr>
          <w:ilvl w:val="0"/>
          <w:numId w:val="27"/>
        </w:numPr>
        <w:shd w:val="clear" w:color="auto" w:fill="auto"/>
        <w:tabs>
          <w:tab w:val="left" w:pos="1090"/>
        </w:tabs>
        <w:ind w:firstLine="720"/>
        <w:jc w:val="both"/>
      </w:pPr>
      <w:r>
        <w:t>истребование документов;</w:t>
      </w:r>
    </w:p>
    <w:p w14:paraId="18A8E49E" w14:textId="77777777" w:rsidR="000667AE" w:rsidRDefault="000667AE" w:rsidP="000667AE">
      <w:pPr>
        <w:pStyle w:val="1"/>
        <w:numPr>
          <w:ilvl w:val="0"/>
          <w:numId w:val="27"/>
        </w:numPr>
        <w:shd w:val="clear" w:color="auto" w:fill="auto"/>
        <w:tabs>
          <w:tab w:val="left" w:pos="1090"/>
        </w:tabs>
        <w:ind w:firstLine="720"/>
        <w:jc w:val="both"/>
      </w:pPr>
      <w:r>
        <w:t>получение письменных объяснений;</w:t>
      </w:r>
    </w:p>
    <w:p w14:paraId="22573F5E" w14:textId="77777777" w:rsidR="000667AE" w:rsidRDefault="000667AE" w:rsidP="000667AE">
      <w:pPr>
        <w:pStyle w:val="1"/>
        <w:numPr>
          <w:ilvl w:val="0"/>
          <w:numId w:val="27"/>
        </w:numPr>
        <w:shd w:val="clear" w:color="auto" w:fill="auto"/>
        <w:tabs>
          <w:tab w:val="left" w:pos="1090"/>
        </w:tabs>
        <w:ind w:firstLine="720"/>
        <w:jc w:val="both"/>
      </w:pPr>
      <w:r>
        <w:t>экспертиза.</w:t>
      </w:r>
    </w:p>
    <w:p w14:paraId="0826B4F2" w14:textId="77777777" w:rsidR="000667AE" w:rsidRDefault="000667AE" w:rsidP="000667AE">
      <w:pPr>
        <w:pStyle w:val="1"/>
        <w:numPr>
          <w:ilvl w:val="0"/>
          <w:numId w:val="25"/>
        </w:numPr>
        <w:shd w:val="clear" w:color="auto" w:fill="auto"/>
        <w:tabs>
          <w:tab w:val="left" w:pos="1542"/>
        </w:tabs>
        <w:ind w:firstLine="720"/>
        <w:jc w:val="both"/>
      </w:pPr>
      <w: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w:t>
      </w:r>
      <w:r>
        <w:lastRenderedPageBreak/>
        <w:t>оценки соблюдения контролируемым лицом обязательных требований документов и (или) их копий</w:t>
      </w:r>
      <w:r>
        <w:rPr>
          <w:color w:val="FF0000"/>
        </w:rPr>
        <w:t xml:space="preserve">, </w:t>
      </w:r>
      <w:r>
        <w:t>в том числе материалов фотосъемки, аудио- и видеозаписи, информационных баз, банков данных, а также носителей информации.</w:t>
      </w:r>
    </w:p>
    <w:p w14:paraId="4FF85971" w14:textId="77777777" w:rsidR="000667AE" w:rsidRDefault="000667AE" w:rsidP="000667AE">
      <w:pPr>
        <w:pStyle w:val="1"/>
        <w:shd w:val="clear" w:color="auto" w:fill="auto"/>
        <w:ind w:firstLine="720"/>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w:t>
      </w:r>
    </w:p>
    <w:p w14:paraId="058C205E" w14:textId="77777777" w:rsidR="000667AE" w:rsidRDefault="000667AE" w:rsidP="000667AE">
      <w:pPr>
        <w:pStyle w:val="1"/>
        <w:shd w:val="clear" w:color="auto" w:fill="auto"/>
        <w:ind w:firstLine="72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BC2613B" w14:textId="77777777" w:rsidR="000667AE" w:rsidRDefault="000667AE" w:rsidP="000667AE">
      <w:pPr>
        <w:pStyle w:val="1"/>
        <w:numPr>
          <w:ilvl w:val="0"/>
          <w:numId w:val="25"/>
        </w:numPr>
        <w:shd w:val="clear" w:color="auto" w:fill="auto"/>
        <w:tabs>
          <w:tab w:val="left" w:pos="1584"/>
        </w:tabs>
        <w:ind w:firstLine="720"/>
        <w:jc w:val="both"/>
      </w:pPr>
      <w:r>
        <w:t>Письменные объяснения могут быть запрошены инспектором от контролируемого лица или его представителя, свидетелей.</w:t>
      </w:r>
    </w:p>
    <w:p w14:paraId="1B18FF49" w14:textId="77777777" w:rsidR="000667AE" w:rsidRDefault="000667AE" w:rsidP="000667AE">
      <w:pPr>
        <w:pStyle w:val="1"/>
        <w:shd w:val="clear" w:color="auto" w:fill="auto"/>
        <w:ind w:firstLine="72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90647E5" w14:textId="77777777" w:rsidR="000667AE" w:rsidRDefault="000667AE" w:rsidP="000667AE">
      <w:pPr>
        <w:pStyle w:val="1"/>
        <w:shd w:val="clear" w:color="auto" w:fill="auto"/>
        <w:ind w:firstLine="720"/>
        <w:jc w:val="both"/>
      </w:pPr>
      <w:r>
        <w:t>Письменные объяснения оформляются путем составления письменного документа в свободной форме.</w:t>
      </w:r>
    </w:p>
    <w:p w14:paraId="7100F4C1" w14:textId="77777777" w:rsidR="000667AE" w:rsidRDefault="000667AE" w:rsidP="000667AE">
      <w:pPr>
        <w:pStyle w:val="1"/>
        <w:shd w:val="clear" w:color="auto" w:fill="auto"/>
        <w:ind w:firstLine="72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CBA84C7" w14:textId="77777777" w:rsidR="000667AE" w:rsidRDefault="000667AE" w:rsidP="000667AE">
      <w:pPr>
        <w:pStyle w:val="1"/>
        <w:numPr>
          <w:ilvl w:val="0"/>
          <w:numId w:val="25"/>
        </w:numPr>
        <w:shd w:val="clear" w:color="auto" w:fill="auto"/>
        <w:tabs>
          <w:tab w:val="left" w:pos="1584"/>
        </w:tabs>
        <w:ind w:firstLine="720"/>
        <w:jc w:val="both"/>
      </w:pPr>
      <w:r>
        <w:t>Экспертиза осуществляется экспертом или экспертной организацией по поручению Контрольного органа.</w:t>
      </w:r>
    </w:p>
    <w:p w14:paraId="2A849917" w14:textId="77777777" w:rsidR="000667AE" w:rsidRDefault="000667AE" w:rsidP="000667AE">
      <w:pPr>
        <w:pStyle w:val="1"/>
        <w:shd w:val="clear" w:color="auto" w:fill="auto"/>
        <w:ind w:firstLine="72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BF1D62E" w14:textId="77777777" w:rsidR="000667AE" w:rsidRDefault="000667AE" w:rsidP="000667AE">
      <w:pPr>
        <w:pStyle w:val="1"/>
        <w:shd w:val="clear" w:color="auto" w:fill="auto"/>
        <w:ind w:firstLine="72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7B27FD9" w14:textId="77777777" w:rsidR="000667AE" w:rsidRDefault="000667AE" w:rsidP="000667AE">
      <w:pPr>
        <w:pStyle w:val="1"/>
        <w:shd w:val="clear" w:color="auto" w:fill="auto"/>
        <w:ind w:firstLine="720"/>
        <w:jc w:val="both"/>
      </w:pPr>
      <w:r>
        <w:t>Результаты экспертизы оформляются экспертным заключением по форме, утвержденной Контрольным органом.</w:t>
      </w:r>
    </w:p>
    <w:p w14:paraId="25DF7935" w14:textId="77777777" w:rsidR="000667AE" w:rsidRDefault="000667AE" w:rsidP="000667AE">
      <w:pPr>
        <w:pStyle w:val="1"/>
        <w:numPr>
          <w:ilvl w:val="0"/>
          <w:numId w:val="25"/>
        </w:numPr>
        <w:shd w:val="clear" w:color="auto" w:fill="auto"/>
        <w:tabs>
          <w:tab w:val="left" w:pos="1584"/>
        </w:tabs>
        <w:ind w:firstLine="720"/>
        <w:jc w:val="both"/>
      </w:pPr>
      <w:r>
        <w:t>Оформление акта производится по месту нахождения Контрольного органа в день окончания проведения документарной проверки.</w:t>
      </w:r>
    </w:p>
    <w:p w14:paraId="0939A3C6" w14:textId="77777777" w:rsidR="000667AE" w:rsidRDefault="000667AE" w:rsidP="000667AE">
      <w:pPr>
        <w:pStyle w:val="1"/>
        <w:numPr>
          <w:ilvl w:val="0"/>
          <w:numId w:val="25"/>
        </w:numPr>
        <w:shd w:val="clear" w:color="auto" w:fill="auto"/>
        <w:tabs>
          <w:tab w:val="left" w:pos="1584"/>
        </w:tabs>
        <w:ind w:firstLine="720"/>
        <w:jc w:val="both"/>
      </w:pPr>
      <w:r>
        <w:t xml:space="preserve">Акт направляется Контрольным органом контролируемому </w:t>
      </w:r>
      <w:r>
        <w:lastRenderedPageBreak/>
        <w:t>лицу в срок не позднее пяти рабочих дней после окончания документарной проверки в порядке, предусмотренном статьей 21 Федерального закона №</w:t>
      </w:r>
    </w:p>
    <w:p w14:paraId="034C9B48" w14:textId="77777777" w:rsidR="000667AE" w:rsidRDefault="000667AE" w:rsidP="000667AE">
      <w:pPr>
        <w:pStyle w:val="1"/>
        <w:shd w:val="clear" w:color="auto" w:fill="auto"/>
        <w:ind w:firstLine="0"/>
        <w:jc w:val="both"/>
      </w:pPr>
      <w:r>
        <w:t>248-ФЗ.</w:t>
      </w:r>
    </w:p>
    <w:p w14:paraId="2CEDBD0C" w14:textId="77777777" w:rsidR="000667AE" w:rsidRDefault="000667AE" w:rsidP="000667AE">
      <w:pPr>
        <w:pStyle w:val="1"/>
        <w:numPr>
          <w:ilvl w:val="0"/>
          <w:numId w:val="25"/>
        </w:numPr>
        <w:shd w:val="clear" w:color="auto" w:fill="auto"/>
        <w:tabs>
          <w:tab w:val="left" w:pos="1647"/>
        </w:tabs>
        <w:spacing w:after="300"/>
        <w:ind w:firstLine="720"/>
        <w:jc w:val="both"/>
      </w:pPr>
      <w:r>
        <w:t>Внеплановая документарная проверка проводится после согласования с органами прокуратуры.</w:t>
      </w:r>
    </w:p>
    <w:p w14:paraId="377A4F6D" w14:textId="77777777" w:rsidR="000667AE" w:rsidRDefault="000667AE" w:rsidP="000667AE">
      <w:pPr>
        <w:pStyle w:val="1"/>
        <w:shd w:val="clear" w:color="auto" w:fill="auto"/>
        <w:spacing w:after="300"/>
        <w:ind w:firstLine="0"/>
        <w:jc w:val="center"/>
      </w:pPr>
      <w:r>
        <w:t>4.6. Выездная проверка</w:t>
      </w:r>
    </w:p>
    <w:p w14:paraId="6A45DFD0" w14:textId="77777777" w:rsidR="000667AE" w:rsidRDefault="000667AE" w:rsidP="000667AE">
      <w:pPr>
        <w:pStyle w:val="1"/>
        <w:numPr>
          <w:ilvl w:val="0"/>
          <w:numId w:val="28"/>
        </w:numPr>
        <w:shd w:val="clear" w:color="auto" w:fill="auto"/>
        <w:tabs>
          <w:tab w:val="left" w:pos="1571"/>
        </w:tabs>
        <w:ind w:firstLine="72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5A818E3" w14:textId="77777777" w:rsidR="000667AE" w:rsidRDefault="000667AE" w:rsidP="000667AE">
      <w:pPr>
        <w:pStyle w:val="1"/>
        <w:shd w:val="clear" w:color="auto" w:fill="auto"/>
        <w:ind w:firstLine="72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CCF8CA3" w14:textId="77777777" w:rsidR="000667AE" w:rsidRDefault="000667AE" w:rsidP="000667AE">
      <w:pPr>
        <w:pStyle w:val="1"/>
        <w:numPr>
          <w:ilvl w:val="0"/>
          <w:numId w:val="28"/>
        </w:numPr>
        <w:shd w:val="clear" w:color="auto" w:fill="auto"/>
        <w:tabs>
          <w:tab w:val="left" w:pos="1571"/>
        </w:tabs>
        <w:ind w:firstLine="720"/>
        <w:jc w:val="both"/>
      </w:pPr>
      <w:r>
        <w:t>Выездная проверка проводится в случае, если не представляется возможным:</w:t>
      </w:r>
    </w:p>
    <w:p w14:paraId="715330B0" w14:textId="77777777" w:rsidR="000667AE" w:rsidRDefault="000667AE" w:rsidP="000667AE">
      <w:pPr>
        <w:pStyle w:val="1"/>
        <w:shd w:val="clear" w:color="auto" w:fill="auto"/>
        <w:ind w:firstLine="72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F7FCA4C" w14:textId="77777777" w:rsidR="000667AE" w:rsidRDefault="000667AE" w:rsidP="000667AE">
      <w:pPr>
        <w:pStyle w:val="1"/>
        <w:numPr>
          <w:ilvl w:val="0"/>
          <w:numId w:val="19"/>
        </w:numPr>
        <w:shd w:val="clear" w:color="auto" w:fill="auto"/>
        <w:tabs>
          <w:tab w:val="left" w:pos="1105"/>
        </w:tabs>
        <w:ind w:firstLine="720"/>
        <w:jc w:val="both"/>
      </w:pPr>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048090EB" w14:textId="77777777" w:rsidR="000667AE" w:rsidRDefault="000667AE" w:rsidP="000667AE">
      <w:pPr>
        <w:pStyle w:val="1"/>
        <w:numPr>
          <w:ilvl w:val="0"/>
          <w:numId w:val="28"/>
        </w:numPr>
        <w:shd w:val="clear" w:color="auto" w:fill="auto"/>
        <w:tabs>
          <w:tab w:val="left" w:pos="1503"/>
        </w:tabs>
        <w:ind w:firstLine="720"/>
        <w:jc w:val="both"/>
      </w:pPr>
      <w:r>
        <w:t>Внеплановая выездная проверка может проводиться только по согласованию с органами прокуратуры.</w:t>
      </w:r>
    </w:p>
    <w:p w14:paraId="5344298A" w14:textId="77777777" w:rsidR="000667AE" w:rsidRDefault="000667AE" w:rsidP="000667AE">
      <w:pPr>
        <w:pStyle w:val="1"/>
        <w:numPr>
          <w:ilvl w:val="0"/>
          <w:numId w:val="28"/>
        </w:numPr>
        <w:shd w:val="clear" w:color="auto" w:fill="auto"/>
        <w:tabs>
          <w:tab w:val="left" w:pos="1571"/>
        </w:tabs>
        <w:ind w:firstLine="720"/>
        <w:jc w:val="both"/>
      </w:pPr>
      <w: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8FA6660" w14:textId="77777777" w:rsidR="000667AE" w:rsidRDefault="000667AE" w:rsidP="000667AE">
      <w:pPr>
        <w:pStyle w:val="1"/>
        <w:numPr>
          <w:ilvl w:val="0"/>
          <w:numId w:val="28"/>
        </w:numPr>
        <w:shd w:val="clear" w:color="auto" w:fill="auto"/>
        <w:tabs>
          <w:tab w:val="left" w:pos="1503"/>
        </w:tabs>
        <w:ind w:firstLine="720"/>
        <w:jc w:val="both"/>
      </w:pPr>
      <w: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9366983" w14:textId="77777777" w:rsidR="000667AE" w:rsidRDefault="000667AE" w:rsidP="000667AE">
      <w:pPr>
        <w:pStyle w:val="1"/>
        <w:numPr>
          <w:ilvl w:val="0"/>
          <w:numId w:val="28"/>
        </w:numPr>
        <w:shd w:val="clear" w:color="auto" w:fill="auto"/>
        <w:tabs>
          <w:tab w:val="left" w:pos="1571"/>
        </w:tabs>
        <w:ind w:firstLine="720"/>
        <w:jc w:val="both"/>
      </w:pPr>
      <w:r>
        <w:t>Срок проведения выездной проверки составляет не более десяти рабочих дней.</w:t>
      </w:r>
    </w:p>
    <w:p w14:paraId="777A8B25" w14:textId="77777777" w:rsidR="000667AE" w:rsidRDefault="000667AE" w:rsidP="000667AE">
      <w:pPr>
        <w:pStyle w:val="1"/>
        <w:shd w:val="clear" w:color="auto" w:fill="auto"/>
        <w:ind w:firstLine="72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39125D" w14:textId="77777777" w:rsidR="000667AE" w:rsidRDefault="000667AE" w:rsidP="000667AE">
      <w:pPr>
        <w:pStyle w:val="1"/>
        <w:numPr>
          <w:ilvl w:val="0"/>
          <w:numId w:val="28"/>
        </w:numPr>
        <w:shd w:val="clear" w:color="auto" w:fill="auto"/>
        <w:tabs>
          <w:tab w:val="left" w:pos="1503"/>
        </w:tabs>
        <w:ind w:firstLine="720"/>
        <w:jc w:val="both"/>
      </w:pPr>
      <w:r>
        <w:t>Перечень допустимых контрольных действий в ходе выездной проверки:</w:t>
      </w:r>
    </w:p>
    <w:p w14:paraId="2F824072" w14:textId="77777777" w:rsidR="000667AE" w:rsidRDefault="000667AE" w:rsidP="000667AE">
      <w:pPr>
        <w:pStyle w:val="1"/>
        <w:numPr>
          <w:ilvl w:val="0"/>
          <w:numId w:val="29"/>
        </w:numPr>
        <w:shd w:val="clear" w:color="auto" w:fill="auto"/>
        <w:tabs>
          <w:tab w:val="left" w:pos="1115"/>
        </w:tabs>
        <w:ind w:firstLine="720"/>
        <w:jc w:val="both"/>
      </w:pPr>
      <w:r>
        <w:t>осмотр;</w:t>
      </w:r>
    </w:p>
    <w:p w14:paraId="32EF13E8" w14:textId="77777777" w:rsidR="000667AE" w:rsidRDefault="000667AE" w:rsidP="000667AE">
      <w:pPr>
        <w:pStyle w:val="1"/>
        <w:shd w:val="clear" w:color="auto" w:fill="auto"/>
        <w:ind w:firstLine="720"/>
        <w:jc w:val="both"/>
      </w:pPr>
      <w:r>
        <w:t>2) опрос;</w:t>
      </w:r>
    </w:p>
    <w:p w14:paraId="18DB717E" w14:textId="77777777" w:rsidR="000667AE" w:rsidRDefault="000667AE" w:rsidP="000667AE">
      <w:pPr>
        <w:pStyle w:val="1"/>
        <w:numPr>
          <w:ilvl w:val="0"/>
          <w:numId w:val="19"/>
        </w:numPr>
        <w:shd w:val="clear" w:color="auto" w:fill="auto"/>
        <w:tabs>
          <w:tab w:val="left" w:pos="1115"/>
        </w:tabs>
        <w:ind w:firstLine="720"/>
        <w:jc w:val="both"/>
      </w:pPr>
      <w:r>
        <w:lastRenderedPageBreak/>
        <w:t>истребование документов;</w:t>
      </w:r>
    </w:p>
    <w:p w14:paraId="359DA9D1" w14:textId="77777777" w:rsidR="000667AE" w:rsidRDefault="000667AE" w:rsidP="000667AE">
      <w:pPr>
        <w:pStyle w:val="1"/>
        <w:numPr>
          <w:ilvl w:val="0"/>
          <w:numId w:val="19"/>
        </w:numPr>
        <w:shd w:val="clear" w:color="auto" w:fill="auto"/>
        <w:tabs>
          <w:tab w:val="left" w:pos="1115"/>
        </w:tabs>
        <w:spacing w:after="160"/>
        <w:ind w:firstLine="720"/>
        <w:jc w:val="both"/>
      </w:pPr>
      <w:r>
        <w:t>получение письменных объяснений;</w:t>
      </w:r>
    </w:p>
    <w:p w14:paraId="7C8895DB" w14:textId="77777777" w:rsidR="000667AE" w:rsidRDefault="000667AE" w:rsidP="000667AE">
      <w:pPr>
        <w:pStyle w:val="1"/>
        <w:numPr>
          <w:ilvl w:val="0"/>
          <w:numId w:val="19"/>
        </w:numPr>
        <w:shd w:val="clear" w:color="auto" w:fill="auto"/>
        <w:tabs>
          <w:tab w:val="left" w:pos="1090"/>
        </w:tabs>
        <w:ind w:firstLine="720"/>
        <w:jc w:val="both"/>
      </w:pPr>
      <w:r>
        <w:t>экспертиза.</w:t>
      </w:r>
    </w:p>
    <w:p w14:paraId="1EE9F815" w14:textId="77777777" w:rsidR="000667AE" w:rsidRDefault="000667AE" w:rsidP="000667AE">
      <w:pPr>
        <w:pStyle w:val="1"/>
        <w:numPr>
          <w:ilvl w:val="0"/>
          <w:numId w:val="28"/>
        </w:numPr>
        <w:shd w:val="clear" w:color="auto" w:fill="auto"/>
        <w:tabs>
          <w:tab w:val="left" w:pos="1722"/>
        </w:tabs>
        <w:ind w:firstLine="720"/>
        <w:jc w:val="both"/>
      </w:pPr>
      <w:r>
        <w:t>Осмотр осуществляется инспектором в присутствии контролируемого лица и (или) его представителя с обязательным применением видеозаписи.</w:t>
      </w:r>
    </w:p>
    <w:p w14:paraId="10DF0B7C" w14:textId="77777777" w:rsidR="000667AE" w:rsidRDefault="000667AE" w:rsidP="000667AE">
      <w:pPr>
        <w:pStyle w:val="1"/>
        <w:shd w:val="clear" w:color="auto" w:fill="auto"/>
        <w:ind w:firstLine="720"/>
        <w:jc w:val="both"/>
      </w:pPr>
      <w:r>
        <w:t>По результатам осмотра составляется протокол осмотра.</w:t>
      </w:r>
    </w:p>
    <w:p w14:paraId="57C83CF5" w14:textId="77777777" w:rsidR="000667AE" w:rsidRDefault="000667AE" w:rsidP="000667AE">
      <w:pPr>
        <w:pStyle w:val="1"/>
        <w:numPr>
          <w:ilvl w:val="0"/>
          <w:numId w:val="28"/>
        </w:numPr>
        <w:shd w:val="clear" w:color="auto" w:fill="auto"/>
        <w:tabs>
          <w:tab w:val="left" w:pos="1722"/>
        </w:tabs>
        <w:ind w:firstLine="720"/>
        <w:jc w:val="both"/>
      </w:pPr>
      <w: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7D76396" w14:textId="77777777" w:rsidR="000667AE" w:rsidRDefault="000667AE" w:rsidP="000667AE">
      <w:pPr>
        <w:pStyle w:val="1"/>
        <w:shd w:val="clear" w:color="auto" w:fill="auto"/>
        <w:ind w:firstLine="72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D145080" w14:textId="77777777" w:rsidR="000667AE" w:rsidRDefault="000667AE" w:rsidP="000667AE">
      <w:pPr>
        <w:pStyle w:val="1"/>
        <w:numPr>
          <w:ilvl w:val="0"/>
          <w:numId w:val="28"/>
        </w:numPr>
        <w:shd w:val="clear" w:color="auto" w:fill="auto"/>
        <w:tabs>
          <w:tab w:val="left" w:pos="1722"/>
        </w:tabs>
        <w:ind w:firstLine="720"/>
        <w:jc w:val="both"/>
      </w:pPr>
      <w: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6F6124A0" w14:textId="77777777" w:rsidR="000667AE" w:rsidRDefault="000667AE" w:rsidP="000667AE">
      <w:pPr>
        <w:pStyle w:val="1"/>
        <w:shd w:val="clear" w:color="auto" w:fill="auto"/>
        <w:ind w:firstLine="72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CC6FE11" w14:textId="77777777" w:rsidR="000667AE" w:rsidRDefault="000667AE" w:rsidP="000667AE">
      <w:pPr>
        <w:pStyle w:val="1"/>
        <w:shd w:val="clear" w:color="auto" w:fill="auto"/>
        <w:ind w:firstLine="72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90DBA66" w14:textId="77777777" w:rsidR="000667AE" w:rsidRDefault="000667AE" w:rsidP="000667AE">
      <w:pPr>
        <w:pStyle w:val="1"/>
        <w:numPr>
          <w:ilvl w:val="0"/>
          <w:numId w:val="28"/>
        </w:numPr>
        <w:shd w:val="clear" w:color="auto" w:fill="auto"/>
        <w:tabs>
          <w:tab w:val="left" w:pos="1722"/>
          <w:tab w:val="left" w:pos="1829"/>
          <w:tab w:val="left" w:pos="3859"/>
        </w:tabs>
        <w:ind w:firstLine="720"/>
        <w:jc w:val="both"/>
      </w:pPr>
      <w:r>
        <w:t xml:space="preserve">Представление контролируемым лицом </w:t>
      </w:r>
      <w:proofErr w:type="spellStart"/>
      <w:r>
        <w:t>истребуемых</w:t>
      </w:r>
      <w:proofErr w:type="spellEnd"/>
      <w:r>
        <w:t xml:space="preserve"> документов,</w:t>
      </w:r>
      <w:r>
        <w:tab/>
        <w:t>письменных</w:t>
      </w:r>
      <w:r>
        <w:tab/>
        <w:t>объяснений, проведение экспертизы</w:t>
      </w:r>
    </w:p>
    <w:p w14:paraId="1EB4CE5F" w14:textId="77777777" w:rsidR="000667AE" w:rsidRDefault="000667AE" w:rsidP="000667AE">
      <w:pPr>
        <w:pStyle w:val="1"/>
        <w:shd w:val="clear" w:color="auto" w:fill="auto"/>
        <w:ind w:firstLine="0"/>
        <w:jc w:val="both"/>
      </w:pPr>
      <w:r>
        <w:t>осуществляется в соответствии с пунктами 4.5.5, 4.5.6 и 4.5.7 настоящего Положения.</w:t>
      </w:r>
    </w:p>
    <w:p w14:paraId="195DDAF8" w14:textId="77777777" w:rsidR="000667AE" w:rsidRDefault="000667AE" w:rsidP="000667AE">
      <w:pPr>
        <w:pStyle w:val="1"/>
        <w:numPr>
          <w:ilvl w:val="0"/>
          <w:numId w:val="28"/>
        </w:numPr>
        <w:shd w:val="clear" w:color="auto" w:fill="auto"/>
        <w:tabs>
          <w:tab w:val="left" w:pos="1722"/>
        </w:tabs>
        <w:ind w:firstLine="720"/>
        <w:jc w:val="both"/>
      </w:pPr>
      <w:r>
        <w:t>По окончании проведения выездной проверки инспектор составляет акт выездной проверки.</w:t>
      </w:r>
    </w:p>
    <w:p w14:paraId="40A6285F" w14:textId="77777777" w:rsidR="000667AE" w:rsidRDefault="000667AE" w:rsidP="000667AE">
      <w:pPr>
        <w:pStyle w:val="1"/>
        <w:shd w:val="clear" w:color="auto" w:fill="auto"/>
        <w:ind w:firstLine="720"/>
        <w:jc w:val="both"/>
      </w:pPr>
      <w:r>
        <w:t>Информация о проведении фотосъемки, аудио- и видеозаписи отражается в акте проверки.</w:t>
      </w:r>
    </w:p>
    <w:p w14:paraId="41679AE7" w14:textId="77777777" w:rsidR="000667AE" w:rsidRDefault="000667AE" w:rsidP="000667AE">
      <w:pPr>
        <w:pStyle w:val="1"/>
        <w:shd w:val="clear" w:color="auto" w:fill="auto"/>
        <w:ind w:firstLine="72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EAE7A51" w14:textId="77777777" w:rsidR="000667AE" w:rsidRDefault="000667AE" w:rsidP="000667AE">
      <w:pPr>
        <w:pStyle w:val="1"/>
        <w:numPr>
          <w:ilvl w:val="0"/>
          <w:numId w:val="28"/>
        </w:numPr>
        <w:shd w:val="clear" w:color="auto" w:fill="auto"/>
        <w:tabs>
          <w:tab w:val="left" w:pos="1722"/>
        </w:tabs>
        <w:ind w:firstLine="720"/>
        <w:jc w:val="both"/>
      </w:pPr>
      <w: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lastRenderedPageBreak/>
        <w:t>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46974C91" w14:textId="77777777" w:rsidR="000667AE" w:rsidRDefault="000667AE" w:rsidP="000667AE">
      <w:pPr>
        <w:pStyle w:val="1"/>
        <w:shd w:val="clear" w:color="auto" w:fill="auto"/>
        <w:ind w:firstLine="72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35613A08" w14:textId="77777777" w:rsidR="000667AE" w:rsidRDefault="000667AE" w:rsidP="000667AE">
      <w:pPr>
        <w:pStyle w:val="1"/>
        <w:numPr>
          <w:ilvl w:val="0"/>
          <w:numId w:val="28"/>
        </w:numPr>
        <w:shd w:val="clear" w:color="auto" w:fill="auto"/>
        <w:tabs>
          <w:tab w:val="left" w:pos="1647"/>
        </w:tabs>
        <w:ind w:firstLine="720"/>
        <w:jc w:val="both"/>
      </w:pPr>
      <w: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DFC1933" w14:textId="77777777" w:rsidR="000667AE" w:rsidRDefault="000667AE" w:rsidP="000667AE">
      <w:pPr>
        <w:pStyle w:val="1"/>
        <w:numPr>
          <w:ilvl w:val="0"/>
          <w:numId w:val="30"/>
        </w:numPr>
        <w:shd w:val="clear" w:color="auto" w:fill="auto"/>
        <w:tabs>
          <w:tab w:val="left" w:pos="1114"/>
        </w:tabs>
        <w:ind w:firstLine="720"/>
        <w:jc w:val="both"/>
      </w:pPr>
      <w:r>
        <w:t>временной нетрудоспособности;</w:t>
      </w:r>
    </w:p>
    <w:p w14:paraId="7B5FA0A0" w14:textId="77777777" w:rsidR="000667AE" w:rsidRDefault="000667AE" w:rsidP="000667AE">
      <w:pPr>
        <w:pStyle w:val="1"/>
        <w:numPr>
          <w:ilvl w:val="0"/>
          <w:numId w:val="30"/>
        </w:numPr>
        <w:shd w:val="clear" w:color="auto" w:fill="auto"/>
        <w:tabs>
          <w:tab w:val="left" w:pos="1104"/>
        </w:tabs>
        <w:ind w:firstLine="720"/>
        <w:jc w:val="both"/>
      </w:pPr>
      <w:r>
        <w:t>необходимости явки по вызову (извещениям, повесткам) судов, правоохранительных органов, военных комиссариатов;</w:t>
      </w:r>
    </w:p>
    <w:p w14:paraId="1EA217EF" w14:textId="77777777" w:rsidR="000667AE" w:rsidRDefault="000667AE" w:rsidP="000667AE">
      <w:pPr>
        <w:pStyle w:val="1"/>
        <w:numPr>
          <w:ilvl w:val="0"/>
          <w:numId w:val="30"/>
        </w:numPr>
        <w:shd w:val="clear" w:color="auto" w:fill="auto"/>
        <w:tabs>
          <w:tab w:val="left" w:pos="1104"/>
        </w:tabs>
        <w:ind w:firstLine="720"/>
        <w:jc w:val="both"/>
      </w:pPr>
      <w: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B7CDE67" w14:textId="77777777" w:rsidR="000667AE" w:rsidRDefault="000667AE" w:rsidP="000667AE">
      <w:pPr>
        <w:pStyle w:val="1"/>
        <w:numPr>
          <w:ilvl w:val="0"/>
          <w:numId w:val="30"/>
        </w:numPr>
        <w:shd w:val="clear" w:color="auto" w:fill="auto"/>
        <w:tabs>
          <w:tab w:val="left" w:pos="1114"/>
        </w:tabs>
        <w:ind w:firstLine="720"/>
        <w:jc w:val="both"/>
      </w:pPr>
      <w:r>
        <w:t>нахождения в служебной командировке.</w:t>
      </w:r>
    </w:p>
    <w:p w14:paraId="106CE033" w14:textId="77777777" w:rsidR="000667AE" w:rsidRDefault="000667AE" w:rsidP="000667AE">
      <w:pPr>
        <w:pStyle w:val="1"/>
        <w:shd w:val="clear" w:color="auto" w:fill="auto"/>
        <w:spacing w:after="320"/>
        <w:ind w:firstLine="72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BE1C2A5" w14:textId="77777777" w:rsidR="000667AE" w:rsidRDefault="000667AE" w:rsidP="000667AE">
      <w:pPr>
        <w:pStyle w:val="1"/>
        <w:numPr>
          <w:ilvl w:val="1"/>
          <w:numId w:val="30"/>
        </w:numPr>
        <w:shd w:val="clear" w:color="auto" w:fill="auto"/>
        <w:tabs>
          <w:tab w:val="left" w:pos="586"/>
        </w:tabs>
        <w:spacing w:after="320"/>
        <w:ind w:firstLine="0"/>
        <w:jc w:val="center"/>
      </w:pPr>
      <w:r>
        <w:t>Инспекционный визит, рейдовый осмотр</w:t>
      </w:r>
    </w:p>
    <w:p w14:paraId="5EF4FDAB" w14:textId="77777777" w:rsidR="000667AE" w:rsidRDefault="000667AE" w:rsidP="000667AE">
      <w:pPr>
        <w:pStyle w:val="1"/>
        <w:numPr>
          <w:ilvl w:val="2"/>
          <w:numId w:val="30"/>
        </w:numPr>
        <w:shd w:val="clear" w:color="auto" w:fill="auto"/>
        <w:tabs>
          <w:tab w:val="left" w:pos="1600"/>
        </w:tabs>
        <w:ind w:firstLine="72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7B47F21" w14:textId="77777777" w:rsidR="000667AE" w:rsidRDefault="000667AE" w:rsidP="000667AE">
      <w:pPr>
        <w:pStyle w:val="1"/>
        <w:shd w:val="clear" w:color="auto" w:fill="auto"/>
        <w:ind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627E1869" w14:textId="77777777" w:rsidR="000667AE" w:rsidRDefault="000667AE" w:rsidP="000667AE">
      <w:pPr>
        <w:pStyle w:val="1"/>
        <w:shd w:val="clear" w:color="auto" w:fill="auto"/>
        <w:ind w:firstLine="720"/>
        <w:jc w:val="both"/>
      </w:pPr>
      <w:r>
        <w:t>Контролируемые лица или их представители обязаны обеспечить беспрепятственный доступ инспектора в здания, сооружения, помещения.</w:t>
      </w:r>
    </w:p>
    <w:p w14:paraId="1A7B6510" w14:textId="77777777" w:rsidR="000667AE" w:rsidRDefault="000667AE" w:rsidP="000667AE">
      <w:pPr>
        <w:pStyle w:val="1"/>
        <w:shd w:val="clear" w:color="auto" w:fill="auto"/>
        <w:ind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AE0E664" w14:textId="77777777" w:rsidR="000667AE" w:rsidRDefault="000667AE" w:rsidP="000667AE">
      <w:pPr>
        <w:pStyle w:val="1"/>
        <w:numPr>
          <w:ilvl w:val="2"/>
          <w:numId w:val="30"/>
        </w:numPr>
        <w:shd w:val="clear" w:color="auto" w:fill="auto"/>
        <w:tabs>
          <w:tab w:val="left" w:pos="1600"/>
        </w:tabs>
        <w:ind w:firstLine="720"/>
        <w:jc w:val="both"/>
      </w:pPr>
      <w:r>
        <w:t>Перечень допустимых контрольных действий в ходе инспекционного визита:</w:t>
      </w:r>
    </w:p>
    <w:p w14:paraId="70F33A0E" w14:textId="77777777" w:rsidR="000667AE" w:rsidRDefault="000667AE" w:rsidP="000667AE">
      <w:pPr>
        <w:pStyle w:val="1"/>
        <w:shd w:val="clear" w:color="auto" w:fill="auto"/>
        <w:tabs>
          <w:tab w:val="left" w:pos="1100"/>
        </w:tabs>
        <w:ind w:firstLine="720"/>
        <w:jc w:val="both"/>
      </w:pPr>
      <w:r>
        <w:t>а)</w:t>
      </w:r>
      <w:r>
        <w:tab/>
        <w:t>осмотр;</w:t>
      </w:r>
    </w:p>
    <w:p w14:paraId="3E071FF9" w14:textId="77777777" w:rsidR="000667AE" w:rsidRDefault="000667AE" w:rsidP="000667AE">
      <w:pPr>
        <w:pStyle w:val="1"/>
        <w:shd w:val="clear" w:color="auto" w:fill="auto"/>
        <w:tabs>
          <w:tab w:val="left" w:pos="1119"/>
        </w:tabs>
        <w:ind w:firstLine="720"/>
        <w:jc w:val="both"/>
      </w:pPr>
      <w:r>
        <w:t>б)</w:t>
      </w:r>
      <w:r>
        <w:tab/>
        <w:t>опрос;</w:t>
      </w:r>
    </w:p>
    <w:p w14:paraId="32627B16" w14:textId="77777777" w:rsidR="000667AE" w:rsidRDefault="000667AE" w:rsidP="000667AE">
      <w:pPr>
        <w:pStyle w:val="1"/>
        <w:shd w:val="clear" w:color="auto" w:fill="auto"/>
        <w:tabs>
          <w:tab w:val="left" w:pos="1109"/>
        </w:tabs>
        <w:ind w:firstLine="720"/>
        <w:jc w:val="both"/>
      </w:pPr>
      <w:r>
        <w:t>в)</w:t>
      </w:r>
      <w:r>
        <w:tab/>
        <w:t>получение письменных объяснений;</w:t>
      </w:r>
    </w:p>
    <w:p w14:paraId="0718B67D" w14:textId="41C5C0E2" w:rsidR="000667AE" w:rsidRPr="000667AE" w:rsidRDefault="000667AE" w:rsidP="000667AE">
      <w:pPr>
        <w:pStyle w:val="1"/>
        <w:shd w:val="clear" w:color="auto" w:fill="auto"/>
        <w:tabs>
          <w:tab w:val="left" w:pos="1109"/>
        </w:tabs>
        <w:ind w:firstLine="720"/>
        <w:jc w:val="both"/>
      </w:pPr>
      <w:r w:rsidRPr="000667AE">
        <w:t>г) инструментальное обследование;</w:t>
      </w:r>
    </w:p>
    <w:p w14:paraId="5A1D956D" w14:textId="77777777" w:rsidR="000667AE" w:rsidRDefault="000667AE" w:rsidP="000667AE">
      <w:pPr>
        <w:pStyle w:val="1"/>
        <w:shd w:val="clear" w:color="auto" w:fill="auto"/>
        <w:tabs>
          <w:tab w:val="left" w:pos="1286"/>
        </w:tabs>
        <w:ind w:firstLine="0"/>
        <w:jc w:val="both"/>
      </w:pPr>
      <w:r w:rsidRPr="000667AE">
        <w:t xml:space="preserve">          д) истребование документов, которые в соответствии </w:t>
      </w:r>
      <w:r>
        <w:t xml:space="preserve">с обязательными требованиями должны находиться в месте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3BFA6365" w14:textId="77777777" w:rsidR="000667AE" w:rsidRDefault="000667AE" w:rsidP="000667AE">
      <w:pPr>
        <w:pStyle w:val="1"/>
        <w:shd w:val="clear" w:color="auto" w:fill="auto"/>
        <w:ind w:firstLine="72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0FC3E9A5" w14:textId="77777777" w:rsidR="000667AE" w:rsidRDefault="000667AE" w:rsidP="000667AE">
      <w:pPr>
        <w:pStyle w:val="1"/>
        <w:numPr>
          <w:ilvl w:val="2"/>
          <w:numId w:val="30"/>
        </w:numPr>
        <w:shd w:val="clear" w:color="auto" w:fill="auto"/>
        <w:tabs>
          <w:tab w:val="left" w:pos="1495"/>
        </w:tabs>
        <w:ind w:firstLine="720"/>
        <w:jc w:val="both"/>
      </w:pPr>
      <w:r>
        <w:t>Внеплановый инспекционный визит может проводиться только по согласованию с органами прокуратуры.</w:t>
      </w:r>
    </w:p>
    <w:p w14:paraId="69E70B26" w14:textId="77777777" w:rsidR="000667AE" w:rsidRDefault="000667AE" w:rsidP="000667AE">
      <w:pPr>
        <w:pStyle w:val="1"/>
        <w:numPr>
          <w:ilvl w:val="2"/>
          <w:numId w:val="30"/>
        </w:numPr>
        <w:shd w:val="clear" w:color="auto" w:fill="auto"/>
        <w:tabs>
          <w:tab w:val="left" w:pos="1495"/>
        </w:tabs>
        <w:ind w:firstLine="72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FA39116" w14:textId="77777777" w:rsidR="000667AE" w:rsidRDefault="000667AE" w:rsidP="000667AE">
      <w:pPr>
        <w:pStyle w:val="1"/>
        <w:shd w:val="clear" w:color="auto" w:fill="auto"/>
        <w:ind w:firstLine="720"/>
        <w:jc w:val="both"/>
      </w:pPr>
      <w:r>
        <w:t>Срок взаимодействия с одним контролируемым лицом в период проведения рейдового осмотра не может превышать один рабочий день.</w:t>
      </w:r>
    </w:p>
    <w:p w14:paraId="2101E27E" w14:textId="77777777" w:rsidR="000667AE" w:rsidRDefault="000667AE" w:rsidP="000667AE">
      <w:pPr>
        <w:pStyle w:val="1"/>
        <w:numPr>
          <w:ilvl w:val="2"/>
          <w:numId w:val="30"/>
        </w:numPr>
        <w:shd w:val="clear" w:color="auto" w:fill="auto"/>
        <w:tabs>
          <w:tab w:val="left" w:pos="1495"/>
        </w:tabs>
        <w:ind w:firstLine="720"/>
        <w:jc w:val="both"/>
      </w:pPr>
      <w:r>
        <w:t>Перечень допустимых контрольных действий в ходе рейдового осмотра:</w:t>
      </w:r>
    </w:p>
    <w:p w14:paraId="605ACC05" w14:textId="77777777" w:rsidR="000667AE" w:rsidRPr="000667AE" w:rsidRDefault="000667AE" w:rsidP="000667AE">
      <w:pPr>
        <w:pStyle w:val="1"/>
        <w:shd w:val="clear" w:color="auto" w:fill="auto"/>
        <w:tabs>
          <w:tab w:val="left" w:pos="1495"/>
        </w:tabs>
        <w:ind w:firstLine="0"/>
        <w:jc w:val="both"/>
      </w:pPr>
      <w:r w:rsidRPr="000667AE">
        <w:t xml:space="preserve">         1) осмотр;</w:t>
      </w:r>
    </w:p>
    <w:p w14:paraId="1651CA43" w14:textId="77777777" w:rsidR="000667AE" w:rsidRPr="000667AE" w:rsidRDefault="000667AE" w:rsidP="000667AE">
      <w:pPr>
        <w:pStyle w:val="1"/>
        <w:shd w:val="clear" w:color="auto" w:fill="auto"/>
        <w:tabs>
          <w:tab w:val="left" w:pos="1495"/>
        </w:tabs>
        <w:ind w:firstLine="0"/>
        <w:jc w:val="both"/>
      </w:pPr>
      <w:r w:rsidRPr="000667AE">
        <w:t xml:space="preserve">         2) досмотр;</w:t>
      </w:r>
    </w:p>
    <w:p w14:paraId="5AC93C23" w14:textId="77777777" w:rsidR="000667AE" w:rsidRPr="000667AE" w:rsidRDefault="000667AE" w:rsidP="000667AE">
      <w:pPr>
        <w:pStyle w:val="1"/>
        <w:shd w:val="clear" w:color="auto" w:fill="auto"/>
        <w:tabs>
          <w:tab w:val="left" w:pos="1495"/>
        </w:tabs>
        <w:ind w:firstLine="0"/>
        <w:jc w:val="both"/>
      </w:pPr>
      <w:r w:rsidRPr="000667AE">
        <w:t xml:space="preserve">         3) опрос;</w:t>
      </w:r>
    </w:p>
    <w:p w14:paraId="7514F5B6" w14:textId="77777777" w:rsidR="000667AE" w:rsidRPr="000667AE" w:rsidRDefault="000667AE" w:rsidP="000667AE">
      <w:pPr>
        <w:pStyle w:val="1"/>
        <w:shd w:val="clear" w:color="auto" w:fill="auto"/>
        <w:tabs>
          <w:tab w:val="left" w:pos="1495"/>
        </w:tabs>
        <w:ind w:firstLine="0"/>
        <w:jc w:val="both"/>
      </w:pPr>
      <w:r w:rsidRPr="000667AE">
        <w:t xml:space="preserve">         4) получение письменных объяснений;</w:t>
      </w:r>
    </w:p>
    <w:p w14:paraId="40232FA4" w14:textId="77777777" w:rsidR="000667AE" w:rsidRPr="000667AE" w:rsidRDefault="000667AE" w:rsidP="000667AE">
      <w:pPr>
        <w:pStyle w:val="1"/>
        <w:shd w:val="clear" w:color="auto" w:fill="auto"/>
        <w:tabs>
          <w:tab w:val="left" w:pos="1495"/>
        </w:tabs>
        <w:ind w:firstLine="0"/>
        <w:jc w:val="both"/>
      </w:pPr>
      <w:r w:rsidRPr="000667AE">
        <w:t xml:space="preserve">         5) истребование документов;</w:t>
      </w:r>
    </w:p>
    <w:p w14:paraId="20E78F68" w14:textId="77777777" w:rsidR="000667AE" w:rsidRPr="000667AE" w:rsidRDefault="000667AE" w:rsidP="000667AE">
      <w:pPr>
        <w:pStyle w:val="1"/>
        <w:shd w:val="clear" w:color="auto" w:fill="auto"/>
        <w:tabs>
          <w:tab w:val="left" w:pos="1495"/>
        </w:tabs>
        <w:ind w:firstLine="0"/>
        <w:jc w:val="both"/>
      </w:pPr>
      <w:r w:rsidRPr="000667AE">
        <w:t xml:space="preserve">         6) отбор проб (образцов);</w:t>
      </w:r>
    </w:p>
    <w:p w14:paraId="6E7540AD" w14:textId="77777777" w:rsidR="000667AE" w:rsidRPr="000667AE" w:rsidRDefault="000667AE" w:rsidP="000667AE">
      <w:pPr>
        <w:pStyle w:val="1"/>
        <w:shd w:val="clear" w:color="auto" w:fill="auto"/>
        <w:tabs>
          <w:tab w:val="left" w:pos="1495"/>
        </w:tabs>
        <w:ind w:firstLine="0"/>
        <w:jc w:val="both"/>
      </w:pPr>
      <w:r w:rsidRPr="000667AE">
        <w:t xml:space="preserve">         7) инструментальное обследование;</w:t>
      </w:r>
    </w:p>
    <w:p w14:paraId="233F1A05" w14:textId="77777777" w:rsidR="000667AE" w:rsidRPr="000667AE" w:rsidRDefault="000667AE" w:rsidP="000667AE">
      <w:pPr>
        <w:pStyle w:val="1"/>
        <w:shd w:val="clear" w:color="auto" w:fill="auto"/>
        <w:tabs>
          <w:tab w:val="left" w:pos="1495"/>
        </w:tabs>
        <w:ind w:firstLine="0"/>
        <w:jc w:val="both"/>
      </w:pPr>
      <w:r w:rsidRPr="000667AE">
        <w:t xml:space="preserve">         8) испытание;</w:t>
      </w:r>
    </w:p>
    <w:p w14:paraId="46D5FE51" w14:textId="77777777" w:rsidR="000667AE" w:rsidRPr="000667AE" w:rsidRDefault="000667AE" w:rsidP="000667AE">
      <w:pPr>
        <w:pStyle w:val="1"/>
        <w:shd w:val="clear" w:color="auto" w:fill="auto"/>
        <w:tabs>
          <w:tab w:val="left" w:pos="1495"/>
        </w:tabs>
        <w:ind w:firstLine="0"/>
        <w:jc w:val="both"/>
      </w:pPr>
      <w:r w:rsidRPr="000667AE">
        <w:t xml:space="preserve">         9) экспертиза;</w:t>
      </w:r>
    </w:p>
    <w:p w14:paraId="1A8A54BA" w14:textId="77777777" w:rsidR="000667AE" w:rsidRPr="000667AE" w:rsidRDefault="000667AE" w:rsidP="000667AE">
      <w:pPr>
        <w:pStyle w:val="1"/>
        <w:shd w:val="clear" w:color="auto" w:fill="auto"/>
        <w:tabs>
          <w:tab w:val="left" w:pos="1495"/>
        </w:tabs>
        <w:ind w:firstLine="0"/>
        <w:jc w:val="both"/>
      </w:pPr>
      <w:r w:rsidRPr="000667AE">
        <w:t xml:space="preserve">        10) эксперимент.</w:t>
      </w:r>
    </w:p>
    <w:p w14:paraId="47E11B3E" w14:textId="77777777" w:rsidR="000667AE" w:rsidRDefault="000667AE" w:rsidP="000667AE">
      <w:pPr>
        <w:pStyle w:val="1"/>
        <w:numPr>
          <w:ilvl w:val="2"/>
          <w:numId w:val="30"/>
        </w:numPr>
        <w:shd w:val="clear" w:color="auto" w:fill="auto"/>
        <w:tabs>
          <w:tab w:val="left" w:pos="1495"/>
        </w:tabs>
        <w:ind w:firstLine="72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1DEF1CB" w14:textId="77777777" w:rsidR="000667AE" w:rsidRDefault="000667AE" w:rsidP="000667AE">
      <w:pPr>
        <w:pStyle w:val="1"/>
        <w:numPr>
          <w:ilvl w:val="2"/>
          <w:numId w:val="30"/>
        </w:numPr>
        <w:shd w:val="clear" w:color="auto" w:fill="auto"/>
        <w:tabs>
          <w:tab w:val="left" w:pos="1495"/>
        </w:tabs>
        <w:ind w:firstLine="720"/>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0EEAB2D" w14:textId="77777777" w:rsidR="000667AE" w:rsidRDefault="000667AE" w:rsidP="000667AE">
      <w:pPr>
        <w:pStyle w:val="1"/>
        <w:numPr>
          <w:ilvl w:val="2"/>
          <w:numId w:val="30"/>
        </w:numPr>
        <w:shd w:val="clear" w:color="auto" w:fill="auto"/>
        <w:tabs>
          <w:tab w:val="left" w:pos="1495"/>
        </w:tabs>
        <w:ind w:firstLine="720"/>
        <w:jc w:val="both"/>
      </w:pPr>
      <w:r>
        <w:t>Рейдовый осмотр может проводиться только по согласованию с органами прокуратуры.</w:t>
      </w:r>
    </w:p>
    <w:p w14:paraId="5F299A30" w14:textId="77777777" w:rsidR="000667AE" w:rsidRDefault="000667AE" w:rsidP="000667AE">
      <w:pPr>
        <w:pStyle w:val="11"/>
        <w:keepNext/>
        <w:keepLines/>
        <w:shd w:val="clear" w:color="auto" w:fill="auto"/>
        <w:jc w:val="both"/>
      </w:pPr>
      <w:bookmarkStart w:id="11" w:name="bookmark10"/>
      <w:bookmarkStart w:id="12" w:name="bookmark11"/>
      <w: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bookmarkEnd w:id="11"/>
      <w:bookmarkEnd w:id="12"/>
    </w:p>
    <w:p w14:paraId="5A0D1029" w14:textId="77777777" w:rsidR="000667AE" w:rsidRDefault="000667AE" w:rsidP="000667AE">
      <w:pPr>
        <w:pStyle w:val="1"/>
        <w:numPr>
          <w:ilvl w:val="1"/>
          <w:numId w:val="30"/>
        </w:numPr>
        <w:shd w:val="clear" w:color="auto" w:fill="auto"/>
        <w:tabs>
          <w:tab w:val="left" w:pos="578"/>
        </w:tabs>
        <w:spacing w:after="320"/>
        <w:ind w:firstLine="0"/>
        <w:jc w:val="center"/>
      </w:pPr>
      <w:r>
        <w:t>Наблюдение за соблюдением обязательных требований</w:t>
      </w:r>
      <w:r>
        <w:br/>
        <w:t>(мониторинг безопасности)</w:t>
      </w:r>
    </w:p>
    <w:p w14:paraId="4231C957" w14:textId="77777777" w:rsidR="000667AE" w:rsidRDefault="000667AE" w:rsidP="000667AE">
      <w:pPr>
        <w:pStyle w:val="1"/>
        <w:numPr>
          <w:ilvl w:val="2"/>
          <w:numId w:val="30"/>
        </w:numPr>
        <w:shd w:val="clear" w:color="auto" w:fill="auto"/>
        <w:tabs>
          <w:tab w:val="left" w:pos="1618"/>
        </w:tabs>
        <w:ind w:firstLine="720"/>
        <w:jc w:val="both"/>
      </w:pPr>
      <w:r>
        <w:t xml:space="preserve">Контрольный орган при наблюдении за соблюдением обязательных требований (мониторинге безопасности) проводит сбор, </w:t>
      </w:r>
      <w:r>
        <w:lastRenderedPageBreak/>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B05DD49" w14:textId="77777777" w:rsidR="000667AE" w:rsidRDefault="000667AE" w:rsidP="000667AE">
      <w:pPr>
        <w:pStyle w:val="1"/>
        <w:numPr>
          <w:ilvl w:val="2"/>
          <w:numId w:val="30"/>
        </w:numPr>
        <w:shd w:val="clear" w:color="auto" w:fill="auto"/>
        <w:tabs>
          <w:tab w:val="left" w:pos="1600"/>
        </w:tabs>
        <w:ind w:firstLine="72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B06E25A" w14:textId="77777777" w:rsidR="000667AE" w:rsidRDefault="000667AE" w:rsidP="000667AE">
      <w:pPr>
        <w:pStyle w:val="1"/>
        <w:numPr>
          <w:ilvl w:val="0"/>
          <w:numId w:val="31"/>
        </w:numPr>
        <w:shd w:val="clear" w:color="auto" w:fill="auto"/>
        <w:tabs>
          <w:tab w:val="left" w:pos="1081"/>
        </w:tabs>
        <w:ind w:firstLine="720"/>
        <w:jc w:val="both"/>
      </w:pPr>
      <w:r>
        <w:t>решение о проведении внепланового контрольного (надзорного) мероприятия в соответствии со статьей 60 Федерального закона № 248-ФЗ;</w:t>
      </w:r>
    </w:p>
    <w:p w14:paraId="522696AC" w14:textId="77777777" w:rsidR="000667AE" w:rsidRDefault="000667AE" w:rsidP="000667AE">
      <w:pPr>
        <w:pStyle w:val="1"/>
        <w:numPr>
          <w:ilvl w:val="0"/>
          <w:numId w:val="31"/>
        </w:numPr>
        <w:shd w:val="clear" w:color="auto" w:fill="auto"/>
        <w:tabs>
          <w:tab w:val="left" w:pos="1090"/>
        </w:tabs>
        <w:ind w:firstLine="720"/>
        <w:jc w:val="both"/>
      </w:pPr>
      <w:r>
        <w:t>решение об объявлении предостережения;</w:t>
      </w:r>
    </w:p>
    <w:p w14:paraId="2D6F279E" w14:textId="77777777" w:rsidR="000667AE" w:rsidRDefault="000667AE" w:rsidP="000667AE">
      <w:pPr>
        <w:pStyle w:val="1"/>
        <w:numPr>
          <w:ilvl w:val="0"/>
          <w:numId w:val="31"/>
        </w:numPr>
        <w:shd w:val="clear" w:color="auto" w:fill="auto"/>
        <w:tabs>
          <w:tab w:val="left" w:pos="1081"/>
        </w:tabs>
        <w:ind w:firstLine="720"/>
        <w:jc w:val="both"/>
      </w:pPr>
      <w: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C4F97CA" w14:textId="77777777" w:rsidR="000667AE" w:rsidRDefault="000667AE" w:rsidP="000667AE">
      <w:pPr>
        <w:pStyle w:val="1"/>
        <w:numPr>
          <w:ilvl w:val="0"/>
          <w:numId w:val="31"/>
        </w:numPr>
        <w:shd w:val="clear" w:color="auto" w:fill="auto"/>
        <w:tabs>
          <w:tab w:val="left" w:pos="1081"/>
        </w:tabs>
        <w:spacing w:after="320"/>
        <w:ind w:firstLine="720"/>
        <w:jc w:val="both"/>
      </w:pPr>
      <w: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47EED7C" w14:textId="77777777" w:rsidR="000667AE" w:rsidRDefault="000667AE" w:rsidP="000667AE">
      <w:pPr>
        <w:pStyle w:val="1"/>
        <w:numPr>
          <w:ilvl w:val="1"/>
          <w:numId w:val="31"/>
        </w:numPr>
        <w:shd w:val="clear" w:color="auto" w:fill="auto"/>
        <w:tabs>
          <w:tab w:val="left" w:pos="562"/>
        </w:tabs>
        <w:spacing w:after="320"/>
        <w:ind w:firstLine="0"/>
        <w:jc w:val="center"/>
      </w:pPr>
      <w:r>
        <w:t>Выездное обследование</w:t>
      </w:r>
    </w:p>
    <w:p w14:paraId="0469845E" w14:textId="77777777" w:rsidR="000667AE" w:rsidRDefault="000667AE" w:rsidP="000667AE">
      <w:pPr>
        <w:pStyle w:val="1"/>
        <w:numPr>
          <w:ilvl w:val="2"/>
          <w:numId w:val="31"/>
        </w:numPr>
        <w:shd w:val="clear" w:color="auto" w:fill="auto"/>
        <w:tabs>
          <w:tab w:val="left" w:pos="1600"/>
        </w:tabs>
        <w:ind w:firstLine="720"/>
        <w:jc w:val="both"/>
      </w:pPr>
      <w:r>
        <w:t>Выездное обследование проводится в целях оценки соблюдения контролируемыми лицами обязательных требований.</w:t>
      </w:r>
    </w:p>
    <w:p w14:paraId="5F07C737" w14:textId="77777777" w:rsidR="000667AE" w:rsidRDefault="000667AE" w:rsidP="000667AE">
      <w:pPr>
        <w:pStyle w:val="1"/>
        <w:numPr>
          <w:ilvl w:val="2"/>
          <w:numId w:val="31"/>
        </w:numPr>
        <w:shd w:val="clear" w:color="auto" w:fill="auto"/>
        <w:tabs>
          <w:tab w:val="left" w:pos="1600"/>
        </w:tabs>
        <w:ind w:firstLine="72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872643E" w14:textId="77777777" w:rsidR="000667AE" w:rsidRDefault="000667AE" w:rsidP="000667AE">
      <w:pPr>
        <w:pStyle w:val="1"/>
        <w:shd w:val="clear" w:color="auto" w:fill="auto"/>
        <w:ind w:firstLine="72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77C8180" w14:textId="77777777" w:rsidR="000667AE" w:rsidRDefault="000667AE" w:rsidP="000667AE">
      <w:pPr>
        <w:pStyle w:val="1"/>
        <w:numPr>
          <w:ilvl w:val="2"/>
          <w:numId w:val="31"/>
        </w:numPr>
        <w:shd w:val="clear" w:color="auto" w:fill="auto"/>
        <w:tabs>
          <w:tab w:val="left" w:pos="1600"/>
        </w:tabs>
        <w:ind w:firstLine="720"/>
        <w:jc w:val="both"/>
      </w:pPr>
      <w:r>
        <w:t>Выездное обследование проводится без информирования контролируемого лица.</w:t>
      </w:r>
    </w:p>
    <w:p w14:paraId="2E8109AE" w14:textId="77777777" w:rsidR="000667AE" w:rsidRDefault="000667AE" w:rsidP="000667AE">
      <w:pPr>
        <w:pStyle w:val="1"/>
        <w:shd w:val="clear" w:color="auto" w:fill="auto"/>
        <w:spacing w:after="320"/>
        <w:ind w:firstLine="560"/>
        <w:jc w:val="both"/>
      </w:pPr>
      <w: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75D2D8E" w14:textId="77777777" w:rsidR="000667AE" w:rsidRDefault="000667AE" w:rsidP="000667AE">
      <w:pPr>
        <w:pStyle w:val="1"/>
        <w:numPr>
          <w:ilvl w:val="2"/>
          <w:numId w:val="31"/>
        </w:numPr>
        <w:shd w:val="clear" w:color="auto" w:fill="auto"/>
        <w:tabs>
          <w:tab w:val="left" w:pos="1479"/>
        </w:tabs>
        <w:spacing w:after="640"/>
        <w:ind w:firstLine="720"/>
        <w:jc w:val="both"/>
      </w:pPr>
      <w: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CA97628" w14:textId="77777777" w:rsidR="000667AE" w:rsidRDefault="000667AE" w:rsidP="000667AE">
      <w:pPr>
        <w:pStyle w:val="20"/>
        <w:keepNext/>
        <w:keepLines/>
        <w:numPr>
          <w:ilvl w:val="0"/>
          <w:numId w:val="8"/>
        </w:numPr>
        <w:shd w:val="clear" w:color="auto" w:fill="auto"/>
        <w:tabs>
          <w:tab w:val="left" w:pos="351"/>
        </w:tabs>
        <w:spacing w:after="300"/>
      </w:pPr>
      <w:bookmarkStart w:id="13" w:name="bookmark12"/>
      <w:bookmarkStart w:id="14" w:name="bookmark13"/>
      <w:r>
        <w:t>Досудебное обжалование</w:t>
      </w:r>
      <w:bookmarkEnd w:id="13"/>
      <w:bookmarkEnd w:id="14"/>
    </w:p>
    <w:p w14:paraId="4C26A0A4" w14:textId="77777777" w:rsidR="000667AE" w:rsidRDefault="000667AE" w:rsidP="000667AE">
      <w:pPr>
        <w:pStyle w:val="1"/>
        <w:numPr>
          <w:ilvl w:val="1"/>
          <w:numId w:val="8"/>
        </w:numPr>
        <w:shd w:val="clear" w:color="auto" w:fill="auto"/>
        <w:tabs>
          <w:tab w:val="left" w:pos="1273"/>
        </w:tabs>
        <w:ind w:firstLine="720"/>
        <w:jc w:val="both"/>
      </w:pPr>
      <w: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0ED91B1" w14:textId="77777777" w:rsidR="000667AE" w:rsidRDefault="000667AE" w:rsidP="000667AE">
      <w:pPr>
        <w:pStyle w:val="1"/>
        <w:shd w:val="clear" w:color="auto" w:fill="auto"/>
        <w:ind w:firstLine="72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4FAEC2C" w14:textId="77777777" w:rsidR="000667AE" w:rsidRDefault="000667AE" w:rsidP="000667AE">
      <w:pPr>
        <w:pStyle w:val="1"/>
        <w:shd w:val="clear" w:color="auto" w:fill="auto"/>
        <w:ind w:firstLine="720"/>
        <w:jc w:val="both"/>
      </w:pPr>
      <w:r>
        <w:t>Материалы, прикладываемые к жалобе, в том числе фото- и видеоматериалы, представляются контролируемым лицом в электронном виде.</w:t>
      </w:r>
    </w:p>
    <w:p w14:paraId="194328A8" w14:textId="77777777" w:rsidR="000667AE" w:rsidRDefault="000667AE" w:rsidP="000667AE">
      <w:pPr>
        <w:pStyle w:val="1"/>
        <w:numPr>
          <w:ilvl w:val="1"/>
          <w:numId w:val="8"/>
        </w:numPr>
        <w:shd w:val="clear" w:color="auto" w:fill="auto"/>
        <w:tabs>
          <w:tab w:val="left" w:pos="1422"/>
        </w:tabs>
        <w:ind w:firstLine="72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07B7DC0" w14:textId="77777777" w:rsidR="000667AE" w:rsidRDefault="000667AE" w:rsidP="000667AE">
      <w:pPr>
        <w:pStyle w:val="1"/>
        <w:numPr>
          <w:ilvl w:val="1"/>
          <w:numId w:val="8"/>
        </w:numPr>
        <w:shd w:val="clear" w:color="auto" w:fill="auto"/>
        <w:tabs>
          <w:tab w:val="left" w:pos="1268"/>
        </w:tabs>
        <w:ind w:firstLine="720"/>
        <w:jc w:val="both"/>
      </w:pPr>
      <w: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C94003C" w14:textId="77777777" w:rsidR="000667AE" w:rsidRDefault="000667AE" w:rsidP="000667AE">
      <w:pPr>
        <w:pStyle w:val="1"/>
        <w:shd w:val="clear" w:color="auto" w:fill="auto"/>
        <w:ind w:firstLine="72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4D9D8E9" w14:textId="77777777" w:rsidR="000667AE" w:rsidRDefault="000667AE" w:rsidP="000667AE">
      <w:pPr>
        <w:pStyle w:val="1"/>
        <w:numPr>
          <w:ilvl w:val="1"/>
          <w:numId w:val="8"/>
        </w:numPr>
        <w:shd w:val="clear" w:color="auto" w:fill="auto"/>
        <w:tabs>
          <w:tab w:val="left" w:pos="1273"/>
        </w:tabs>
        <w:ind w:firstLine="720"/>
        <w:jc w:val="both"/>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246337B1" w14:textId="77777777" w:rsidR="000667AE" w:rsidRDefault="000667AE" w:rsidP="000667AE">
      <w:pPr>
        <w:pStyle w:val="1"/>
        <w:numPr>
          <w:ilvl w:val="1"/>
          <w:numId w:val="8"/>
        </w:numPr>
        <w:shd w:val="clear" w:color="auto" w:fill="auto"/>
        <w:tabs>
          <w:tab w:val="left" w:pos="1273"/>
        </w:tabs>
        <w:ind w:firstLine="720"/>
        <w:jc w:val="both"/>
      </w:pPr>
      <w: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D5C3B00" w14:textId="77777777" w:rsidR="000667AE" w:rsidRDefault="000667AE" w:rsidP="000667AE">
      <w:pPr>
        <w:pStyle w:val="1"/>
        <w:numPr>
          <w:ilvl w:val="1"/>
          <w:numId w:val="8"/>
        </w:numPr>
        <w:shd w:val="clear" w:color="auto" w:fill="auto"/>
        <w:tabs>
          <w:tab w:val="left" w:pos="702"/>
        </w:tabs>
        <w:ind w:firstLine="720"/>
        <w:jc w:val="both"/>
      </w:pPr>
      <w:r>
        <w:t>Жалоба может содержать ходатайство о приостановлении исполнения обжалуемого решения Контрольного органа.</w:t>
      </w:r>
    </w:p>
    <w:p w14:paraId="26501D3C" w14:textId="77777777" w:rsidR="000667AE" w:rsidRDefault="000667AE" w:rsidP="000667AE">
      <w:pPr>
        <w:pStyle w:val="1"/>
        <w:numPr>
          <w:ilvl w:val="1"/>
          <w:numId w:val="8"/>
        </w:numPr>
        <w:shd w:val="clear" w:color="auto" w:fill="auto"/>
        <w:tabs>
          <w:tab w:val="left" w:pos="1472"/>
        </w:tabs>
        <w:ind w:firstLine="720"/>
        <w:jc w:val="both"/>
      </w:pPr>
      <w: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6A7E3D0B" w14:textId="77777777" w:rsidR="000667AE" w:rsidRDefault="000667AE" w:rsidP="000667AE">
      <w:pPr>
        <w:pStyle w:val="1"/>
        <w:shd w:val="clear" w:color="auto" w:fill="auto"/>
        <w:ind w:firstLine="720"/>
        <w:jc w:val="both"/>
      </w:pPr>
      <w:r>
        <w:t xml:space="preserve">1) о приостановлении исполнения обжалуемого решения </w:t>
      </w:r>
      <w:r>
        <w:lastRenderedPageBreak/>
        <w:t>Контрольного органа;</w:t>
      </w:r>
    </w:p>
    <w:p w14:paraId="07F8BC52" w14:textId="77777777" w:rsidR="000667AE" w:rsidRDefault="000667AE" w:rsidP="000667AE">
      <w:pPr>
        <w:pStyle w:val="1"/>
        <w:numPr>
          <w:ilvl w:val="0"/>
          <w:numId w:val="29"/>
        </w:numPr>
        <w:shd w:val="clear" w:color="auto" w:fill="auto"/>
        <w:tabs>
          <w:tab w:val="left" w:pos="1081"/>
        </w:tabs>
        <w:ind w:firstLine="720"/>
        <w:jc w:val="both"/>
      </w:pPr>
      <w:r>
        <w:t>об отказе в приостановлении исполнения обжалуемого решения Контрольного органа.</w:t>
      </w:r>
    </w:p>
    <w:p w14:paraId="6C5D49C9" w14:textId="77777777" w:rsidR="000667AE" w:rsidRDefault="000667AE" w:rsidP="000667AE">
      <w:pPr>
        <w:pStyle w:val="1"/>
        <w:shd w:val="clear" w:color="auto" w:fill="auto"/>
        <w:ind w:firstLine="72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1E4A678" w14:textId="77777777" w:rsidR="000667AE" w:rsidRDefault="000667AE" w:rsidP="000667AE">
      <w:pPr>
        <w:pStyle w:val="1"/>
        <w:numPr>
          <w:ilvl w:val="1"/>
          <w:numId w:val="8"/>
        </w:numPr>
        <w:shd w:val="clear" w:color="auto" w:fill="auto"/>
        <w:tabs>
          <w:tab w:val="left" w:pos="1282"/>
        </w:tabs>
        <w:ind w:firstLine="720"/>
        <w:jc w:val="both"/>
      </w:pPr>
      <w:r>
        <w:t>Жалоба должна содержать:</w:t>
      </w:r>
    </w:p>
    <w:p w14:paraId="4BD32C93" w14:textId="77777777" w:rsidR="000667AE" w:rsidRDefault="000667AE" w:rsidP="000667AE">
      <w:pPr>
        <w:pStyle w:val="1"/>
        <w:shd w:val="clear" w:color="auto" w:fill="auto"/>
        <w:ind w:firstLine="72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F61DB37" w14:textId="77777777" w:rsidR="000667AE" w:rsidRDefault="000667AE" w:rsidP="000667AE">
      <w:pPr>
        <w:pStyle w:val="1"/>
        <w:shd w:val="clear" w:color="auto" w:fill="auto"/>
        <w:ind w:firstLine="72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823C8AF" w14:textId="77777777" w:rsidR="000667AE" w:rsidRDefault="000667AE" w:rsidP="000667AE">
      <w:pPr>
        <w:pStyle w:val="1"/>
        <w:numPr>
          <w:ilvl w:val="0"/>
          <w:numId w:val="29"/>
        </w:numPr>
        <w:shd w:val="clear" w:color="auto" w:fill="auto"/>
        <w:tabs>
          <w:tab w:val="left" w:pos="1081"/>
        </w:tabs>
        <w:ind w:firstLine="720"/>
        <w:jc w:val="both"/>
      </w:pPr>
      <w: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FD6DD95" w14:textId="77777777" w:rsidR="000667AE" w:rsidRDefault="000667AE" w:rsidP="000667AE">
      <w:pPr>
        <w:pStyle w:val="1"/>
        <w:numPr>
          <w:ilvl w:val="0"/>
          <w:numId w:val="29"/>
        </w:numPr>
        <w:shd w:val="clear" w:color="auto" w:fill="auto"/>
        <w:tabs>
          <w:tab w:val="left" w:pos="1081"/>
        </w:tabs>
        <w:ind w:firstLine="720"/>
        <w:jc w:val="both"/>
      </w:pPr>
      <w: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0FF6835" w14:textId="77777777" w:rsidR="000667AE" w:rsidRDefault="000667AE" w:rsidP="000667AE">
      <w:pPr>
        <w:pStyle w:val="1"/>
        <w:numPr>
          <w:ilvl w:val="0"/>
          <w:numId w:val="29"/>
        </w:numPr>
        <w:shd w:val="clear" w:color="auto" w:fill="auto"/>
        <w:tabs>
          <w:tab w:val="left" w:pos="1090"/>
        </w:tabs>
        <w:ind w:firstLine="720"/>
        <w:jc w:val="both"/>
      </w:pPr>
      <w:r>
        <w:t>требования контролируемого лица, подавшего жалобу;</w:t>
      </w:r>
    </w:p>
    <w:p w14:paraId="514D933E" w14:textId="77777777" w:rsidR="000667AE" w:rsidRDefault="000667AE" w:rsidP="000667AE">
      <w:pPr>
        <w:pStyle w:val="1"/>
        <w:numPr>
          <w:ilvl w:val="0"/>
          <w:numId w:val="29"/>
        </w:numPr>
        <w:shd w:val="clear" w:color="auto" w:fill="auto"/>
        <w:tabs>
          <w:tab w:val="left" w:pos="1081"/>
        </w:tabs>
        <w:ind w:firstLine="720"/>
        <w:jc w:val="both"/>
      </w:pPr>
      <w: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8169122" w14:textId="77777777" w:rsidR="000667AE" w:rsidRDefault="000667AE" w:rsidP="000667AE">
      <w:pPr>
        <w:pStyle w:val="1"/>
        <w:numPr>
          <w:ilvl w:val="1"/>
          <w:numId w:val="8"/>
        </w:numPr>
        <w:shd w:val="clear" w:color="auto" w:fill="auto"/>
        <w:tabs>
          <w:tab w:val="left" w:pos="1661"/>
        </w:tabs>
        <w:ind w:firstLine="72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4CA9681" w14:textId="77777777" w:rsidR="000667AE" w:rsidRDefault="000667AE" w:rsidP="000667AE">
      <w:pPr>
        <w:pStyle w:val="1"/>
        <w:numPr>
          <w:ilvl w:val="1"/>
          <w:numId w:val="8"/>
        </w:numPr>
        <w:shd w:val="clear" w:color="auto" w:fill="auto"/>
        <w:tabs>
          <w:tab w:val="left" w:pos="1472"/>
        </w:tabs>
        <w:ind w:firstLine="72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AFC7B79" w14:textId="77777777" w:rsidR="000667AE" w:rsidRDefault="000667AE" w:rsidP="000667AE">
      <w:pPr>
        <w:pStyle w:val="1"/>
        <w:numPr>
          <w:ilvl w:val="1"/>
          <w:numId w:val="8"/>
        </w:numPr>
        <w:shd w:val="clear" w:color="auto" w:fill="auto"/>
        <w:tabs>
          <w:tab w:val="left" w:pos="1472"/>
        </w:tabs>
        <w:ind w:firstLine="720"/>
        <w:jc w:val="both"/>
      </w:pPr>
      <w:r>
        <w:t>Контрольный орган принимает решение об отказе в рассмотрении жалобы в течение пяти рабочих дней со дня получения жалобы, если:</w:t>
      </w:r>
    </w:p>
    <w:p w14:paraId="7319BC07" w14:textId="77777777" w:rsidR="000667AE" w:rsidRDefault="000667AE" w:rsidP="000667AE">
      <w:pPr>
        <w:pStyle w:val="1"/>
        <w:shd w:val="clear" w:color="auto" w:fill="auto"/>
        <w:ind w:firstLine="720"/>
        <w:jc w:val="both"/>
      </w:pPr>
      <w: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D4F481D" w14:textId="77777777" w:rsidR="000667AE" w:rsidRDefault="000667AE" w:rsidP="000667AE">
      <w:pPr>
        <w:pStyle w:val="1"/>
        <w:shd w:val="clear" w:color="auto" w:fill="auto"/>
        <w:ind w:firstLine="720"/>
        <w:jc w:val="both"/>
      </w:pPr>
      <w:r>
        <w:t>2) в удовлетворении ходатайства о восстановлении пропущенного срока на подачу жалобы отказано;</w:t>
      </w:r>
    </w:p>
    <w:p w14:paraId="258E45D9" w14:textId="77777777" w:rsidR="000667AE" w:rsidRDefault="000667AE" w:rsidP="000667AE">
      <w:pPr>
        <w:pStyle w:val="1"/>
        <w:numPr>
          <w:ilvl w:val="0"/>
          <w:numId w:val="26"/>
        </w:numPr>
        <w:shd w:val="clear" w:color="auto" w:fill="auto"/>
        <w:tabs>
          <w:tab w:val="left" w:pos="1089"/>
        </w:tabs>
        <w:ind w:firstLine="720"/>
        <w:jc w:val="both"/>
      </w:pPr>
      <w:r>
        <w:lastRenderedPageBreak/>
        <w:t>до принятия решения по жалобе от контролируемого лица, ее подавшего, поступило заявление об отзыве жалобы;</w:t>
      </w:r>
    </w:p>
    <w:p w14:paraId="5E1A49FB" w14:textId="77777777" w:rsidR="000667AE" w:rsidRDefault="000667AE" w:rsidP="000667AE">
      <w:pPr>
        <w:pStyle w:val="1"/>
        <w:numPr>
          <w:ilvl w:val="0"/>
          <w:numId w:val="26"/>
        </w:numPr>
        <w:shd w:val="clear" w:color="auto" w:fill="auto"/>
        <w:tabs>
          <w:tab w:val="left" w:pos="1098"/>
        </w:tabs>
        <w:ind w:firstLine="720"/>
        <w:jc w:val="both"/>
      </w:pPr>
      <w:r>
        <w:t>имеется решение суда по вопросам, поставленным в жалобе;</w:t>
      </w:r>
    </w:p>
    <w:p w14:paraId="31950C35" w14:textId="77777777" w:rsidR="000667AE" w:rsidRDefault="000667AE" w:rsidP="000667AE">
      <w:pPr>
        <w:pStyle w:val="1"/>
        <w:numPr>
          <w:ilvl w:val="0"/>
          <w:numId w:val="26"/>
        </w:numPr>
        <w:shd w:val="clear" w:color="auto" w:fill="auto"/>
        <w:tabs>
          <w:tab w:val="left" w:pos="1089"/>
        </w:tabs>
        <w:ind w:firstLine="720"/>
        <w:jc w:val="both"/>
      </w:pPr>
      <w:r>
        <w:t>ранее в Контрольный орган была подана другая жалоба от того же контролируемого лица по тем же основаниям;</w:t>
      </w:r>
    </w:p>
    <w:p w14:paraId="3E0227EB" w14:textId="77777777" w:rsidR="000667AE" w:rsidRDefault="000667AE" w:rsidP="000667AE">
      <w:pPr>
        <w:pStyle w:val="1"/>
        <w:numPr>
          <w:ilvl w:val="0"/>
          <w:numId w:val="26"/>
        </w:numPr>
        <w:shd w:val="clear" w:color="auto" w:fill="auto"/>
        <w:tabs>
          <w:tab w:val="left" w:pos="1089"/>
        </w:tabs>
        <w:ind w:firstLine="720"/>
        <w:jc w:val="both"/>
      </w:pPr>
      <w: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3C233F7" w14:textId="77777777" w:rsidR="000667AE" w:rsidRDefault="000667AE" w:rsidP="000667AE">
      <w:pPr>
        <w:pStyle w:val="1"/>
        <w:numPr>
          <w:ilvl w:val="0"/>
          <w:numId w:val="26"/>
        </w:numPr>
        <w:shd w:val="clear" w:color="auto" w:fill="auto"/>
        <w:tabs>
          <w:tab w:val="left" w:pos="1089"/>
        </w:tabs>
        <w:ind w:firstLine="72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C508383" w14:textId="77777777" w:rsidR="000667AE" w:rsidRDefault="000667AE" w:rsidP="000667AE">
      <w:pPr>
        <w:pStyle w:val="1"/>
        <w:numPr>
          <w:ilvl w:val="0"/>
          <w:numId w:val="26"/>
        </w:numPr>
        <w:shd w:val="clear" w:color="auto" w:fill="auto"/>
        <w:tabs>
          <w:tab w:val="left" w:pos="1098"/>
        </w:tabs>
        <w:ind w:firstLine="720"/>
        <w:jc w:val="both"/>
      </w:pPr>
      <w:r>
        <w:t>жалоба подана в ненадлежащий орган;</w:t>
      </w:r>
    </w:p>
    <w:p w14:paraId="37D2314D" w14:textId="77777777" w:rsidR="000667AE" w:rsidRDefault="000667AE" w:rsidP="000667AE">
      <w:pPr>
        <w:pStyle w:val="1"/>
        <w:numPr>
          <w:ilvl w:val="0"/>
          <w:numId w:val="26"/>
        </w:numPr>
        <w:shd w:val="clear" w:color="auto" w:fill="auto"/>
        <w:tabs>
          <w:tab w:val="left" w:pos="1089"/>
        </w:tabs>
        <w:ind w:firstLine="720"/>
        <w:jc w:val="both"/>
      </w:pPr>
      <w:r>
        <w:t>законодательством Российской Федерации предусмотрен только судебный порядок обжалования решений Контрольного органа.</w:t>
      </w:r>
    </w:p>
    <w:p w14:paraId="15BA226E" w14:textId="77777777" w:rsidR="000667AE" w:rsidRDefault="000667AE" w:rsidP="000667AE">
      <w:pPr>
        <w:pStyle w:val="1"/>
        <w:numPr>
          <w:ilvl w:val="1"/>
          <w:numId w:val="8"/>
        </w:numPr>
        <w:shd w:val="clear" w:color="auto" w:fill="auto"/>
        <w:tabs>
          <w:tab w:val="left" w:pos="1420"/>
        </w:tabs>
        <w:ind w:firstLine="720"/>
        <w:jc w:val="both"/>
      </w:pPr>
      <w: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20C78611" w14:textId="77777777" w:rsidR="000667AE" w:rsidRDefault="000667AE" w:rsidP="000667AE">
      <w:pPr>
        <w:pStyle w:val="1"/>
        <w:numPr>
          <w:ilvl w:val="1"/>
          <w:numId w:val="8"/>
        </w:numPr>
        <w:shd w:val="clear" w:color="auto" w:fill="auto"/>
        <w:tabs>
          <w:tab w:val="left" w:pos="1420"/>
        </w:tabs>
        <w:ind w:firstLine="720"/>
        <w:jc w:val="both"/>
      </w:pPr>
      <w: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16F052E" w14:textId="77777777" w:rsidR="000667AE" w:rsidRDefault="000667AE" w:rsidP="000667AE">
      <w:pPr>
        <w:pStyle w:val="1"/>
        <w:shd w:val="clear" w:color="auto" w:fill="auto"/>
        <w:ind w:firstLine="720"/>
        <w:jc w:val="both"/>
      </w:pPr>
      <w: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3B2688BB" w14:textId="77777777" w:rsidR="000667AE" w:rsidRDefault="000667AE" w:rsidP="000667AE">
      <w:pPr>
        <w:pStyle w:val="1"/>
        <w:numPr>
          <w:ilvl w:val="0"/>
          <w:numId w:val="32"/>
        </w:numPr>
        <w:shd w:val="clear" w:color="auto" w:fill="auto"/>
        <w:tabs>
          <w:tab w:val="left" w:pos="1420"/>
        </w:tabs>
        <w:ind w:firstLine="720"/>
        <w:jc w:val="both"/>
      </w:pPr>
      <w:r>
        <w:t>Указанный срок может быть продлен на двадцать рабочих дней, в следующих исключительных случаях:</w:t>
      </w:r>
    </w:p>
    <w:p w14:paraId="505851AA" w14:textId="77777777" w:rsidR="000667AE" w:rsidRDefault="000667AE" w:rsidP="000667AE">
      <w:pPr>
        <w:pStyle w:val="1"/>
        <w:shd w:val="clear" w:color="auto" w:fill="auto"/>
        <w:ind w:firstLine="720"/>
        <w:jc w:val="both"/>
      </w:pPr>
      <w:r>
        <w:t>1) проведение в отношении должностного лица, действия (бездействия) которого обжалуются служебной проверки по фактам, указанным в жалобе;</w:t>
      </w:r>
    </w:p>
    <w:p w14:paraId="6741B787" w14:textId="77777777" w:rsidR="000667AE" w:rsidRDefault="000667AE" w:rsidP="000667AE">
      <w:pPr>
        <w:pStyle w:val="1"/>
        <w:shd w:val="clear" w:color="auto" w:fill="auto"/>
        <w:ind w:firstLine="720"/>
        <w:jc w:val="both"/>
      </w:pPr>
      <w:r>
        <w:t>2) отсутствие должностного лица, действия (бездействия) которого обжалуются, по уважительной причине (болезнь, отпуск, командировка).</w:t>
      </w:r>
    </w:p>
    <w:p w14:paraId="5F2AAEE7" w14:textId="77777777" w:rsidR="000667AE" w:rsidRDefault="000667AE" w:rsidP="000667AE">
      <w:pPr>
        <w:pStyle w:val="1"/>
        <w:numPr>
          <w:ilvl w:val="0"/>
          <w:numId w:val="32"/>
        </w:numPr>
        <w:shd w:val="clear" w:color="auto" w:fill="auto"/>
        <w:tabs>
          <w:tab w:val="left" w:pos="1420"/>
        </w:tabs>
        <w:ind w:firstLine="72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384AD3D" w14:textId="77777777" w:rsidR="000667AE" w:rsidRDefault="000667AE" w:rsidP="000667AE">
      <w:pPr>
        <w:pStyle w:val="1"/>
        <w:shd w:val="clear" w:color="auto" w:fill="auto"/>
        <w:ind w:firstLine="720"/>
        <w:jc w:val="both"/>
      </w:pPr>
      <w: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w:t>
      </w:r>
      <w:r>
        <w:lastRenderedPageBreak/>
        <w:t>направления запроса.</w:t>
      </w:r>
    </w:p>
    <w:p w14:paraId="13F69E0F" w14:textId="77777777" w:rsidR="000667AE" w:rsidRDefault="000667AE" w:rsidP="000667AE">
      <w:pPr>
        <w:pStyle w:val="1"/>
        <w:shd w:val="clear" w:color="auto" w:fill="auto"/>
        <w:ind w:firstLine="72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71A4EF5" w14:textId="77777777" w:rsidR="000667AE" w:rsidRDefault="000667AE" w:rsidP="000667AE">
      <w:pPr>
        <w:pStyle w:val="1"/>
        <w:numPr>
          <w:ilvl w:val="0"/>
          <w:numId w:val="32"/>
        </w:numPr>
        <w:shd w:val="clear" w:color="auto" w:fill="auto"/>
        <w:tabs>
          <w:tab w:val="left" w:pos="1502"/>
        </w:tabs>
        <w:ind w:firstLine="72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753FEF8" w14:textId="77777777" w:rsidR="000667AE" w:rsidRDefault="000667AE" w:rsidP="000667AE">
      <w:pPr>
        <w:pStyle w:val="1"/>
        <w:shd w:val="clear" w:color="auto" w:fill="auto"/>
        <w:ind w:firstLine="72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C695492" w14:textId="77777777" w:rsidR="000667AE" w:rsidRDefault="000667AE" w:rsidP="000667AE">
      <w:pPr>
        <w:pStyle w:val="1"/>
        <w:numPr>
          <w:ilvl w:val="0"/>
          <w:numId w:val="32"/>
        </w:numPr>
        <w:shd w:val="clear" w:color="auto" w:fill="auto"/>
        <w:tabs>
          <w:tab w:val="left" w:pos="1502"/>
        </w:tabs>
        <w:ind w:firstLine="720"/>
        <w:jc w:val="both"/>
      </w:pPr>
      <w: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FDE5521" w14:textId="77777777" w:rsidR="000667AE" w:rsidRDefault="000667AE" w:rsidP="000667AE">
      <w:pPr>
        <w:pStyle w:val="1"/>
        <w:numPr>
          <w:ilvl w:val="0"/>
          <w:numId w:val="32"/>
        </w:numPr>
        <w:shd w:val="clear" w:color="auto" w:fill="auto"/>
        <w:tabs>
          <w:tab w:val="left" w:pos="1502"/>
        </w:tabs>
        <w:ind w:firstLine="720"/>
        <w:jc w:val="both"/>
      </w:pPr>
      <w:r>
        <w:t>По итогам рассмотрения жалобы руководитель (заместитель руководителя) Контрольного органа принимает одно из следующих решений:</w:t>
      </w:r>
    </w:p>
    <w:p w14:paraId="3F74C900" w14:textId="77777777" w:rsidR="000667AE" w:rsidRDefault="000667AE" w:rsidP="000667AE">
      <w:pPr>
        <w:pStyle w:val="1"/>
        <w:shd w:val="clear" w:color="auto" w:fill="auto"/>
        <w:ind w:firstLine="720"/>
        <w:jc w:val="both"/>
      </w:pPr>
      <w:r>
        <w:t>1) оставляет жалобу без удовлетворения;</w:t>
      </w:r>
    </w:p>
    <w:p w14:paraId="7E4FE222" w14:textId="77777777" w:rsidR="000667AE" w:rsidRDefault="000667AE" w:rsidP="000667AE">
      <w:pPr>
        <w:pStyle w:val="1"/>
        <w:shd w:val="clear" w:color="auto" w:fill="auto"/>
        <w:ind w:firstLine="720"/>
        <w:jc w:val="both"/>
      </w:pPr>
      <w:r>
        <w:t>2) отменяет решение Контрольного органа полностью или частично;</w:t>
      </w:r>
    </w:p>
    <w:p w14:paraId="59A32A16" w14:textId="77777777" w:rsidR="000667AE" w:rsidRDefault="000667AE" w:rsidP="000667AE">
      <w:pPr>
        <w:pStyle w:val="1"/>
        <w:numPr>
          <w:ilvl w:val="0"/>
          <w:numId w:val="17"/>
        </w:numPr>
        <w:shd w:val="clear" w:color="auto" w:fill="auto"/>
        <w:tabs>
          <w:tab w:val="left" w:pos="1081"/>
        </w:tabs>
        <w:ind w:firstLine="720"/>
        <w:jc w:val="both"/>
      </w:pPr>
      <w:r>
        <w:t>отменяет решение Контрольного органа полностью и принимает новое решение;</w:t>
      </w:r>
    </w:p>
    <w:p w14:paraId="63927205" w14:textId="77777777" w:rsidR="000667AE" w:rsidRDefault="000667AE" w:rsidP="000667AE">
      <w:pPr>
        <w:pStyle w:val="1"/>
        <w:numPr>
          <w:ilvl w:val="0"/>
          <w:numId w:val="17"/>
        </w:numPr>
        <w:shd w:val="clear" w:color="auto" w:fill="auto"/>
        <w:tabs>
          <w:tab w:val="left" w:pos="1081"/>
        </w:tabs>
        <w:ind w:firstLine="720"/>
        <w:jc w:val="both"/>
      </w:pPr>
      <w:r>
        <w:t xml:space="preserve">признает действия (бездействие) должностных лиц незаконными и выносит </w:t>
      </w:r>
      <w:proofErr w:type="gramStart"/>
      <w:r>
        <w:t>решение по существу</w:t>
      </w:r>
      <w:proofErr w:type="gramEnd"/>
      <w:r>
        <w:t>, в том числе об осуществлении при необходимости определенных действий.</w:t>
      </w:r>
    </w:p>
    <w:p w14:paraId="042D1677" w14:textId="77777777" w:rsidR="000667AE" w:rsidRDefault="000667AE" w:rsidP="000667AE">
      <w:pPr>
        <w:pStyle w:val="1"/>
        <w:numPr>
          <w:ilvl w:val="0"/>
          <w:numId w:val="32"/>
        </w:numPr>
        <w:shd w:val="clear" w:color="auto" w:fill="auto"/>
        <w:tabs>
          <w:tab w:val="left" w:pos="1502"/>
        </w:tabs>
        <w:spacing w:after="320"/>
        <w:ind w:firstLine="720"/>
        <w:jc w:val="both"/>
      </w:pPr>
      <w: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0C3953E" w14:textId="77777777" w:rsidR="000667AE" w:rsidRDefault="000667AE" w:rsidP="000667AE">
      <w:pPr>
        <w:pStyle w:val="20"/>
        <w:keepNext/>
        <w:keepLines/>
        <w:numPr>
          <w:ilvl w:val="0"/>
          <w:numId w:val="8"/>
        </w:numPr>
        <w:shd w:val="clear" w:color="auto" w:fill="auto"/>
        <w:tabs>
          <w:tab w:val="left" w:pos="351"/>
        </w:tabs>
      </w:pPr>
      <w:bookmarkStart w:id="15" w:name="bookmark14"/>
      <w:bookmarkStart w:id="16" w:name="bookmark15"/>
      <w:r>
        <w:t>Ключевые показатели вида контроля и их целевые значения для</w:t>
      </w:r>
      <w:r>
        <w:br/>
        <w:t>муниципального контроля</w:t>
      </w:r>
      <w:bookmarkEnd w:id="15"/>
      <w:bookmarkEnd w:id="16"/>
    </w:p>
    <w:p w14:paraId="7A414655" w14:textId="77777777" w:rsidR="000667AE" w:rsidRDefault="000667AE" w:rsidP="000667AE">
      <w:pPr>
        <w:pStyle w:val="1"/>
        <w:shd w:val="clear" w:color="auto" w:fill="auto"/>
        <w:spacing w:after="320"/>
        <w:ind w:firstLine="720"/>
        <w:jc w:val="both"/>
        <w:sectPr w:rsidR="000667AE">
          <w:type w:val="continuous"/>
          <w:pgSz w:w="11900" w:h="16840"/>
          <w:pgMar w:top="1282" w:right="1226" w:bottom="999" w:left="1511" w:header="854" w:footer="571" w:gutter="0"/>
          <w:cols w:space="720"/>
          <w:noEndnote/>
          <w:docGrid w:linePitch="360"/>
        </w:sectPr>
      </w:pPr>
      <w: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353430C7" w14:textId="3BBB2538" w:rsidR="000667AE" w:rsidRDefault="000667AE" w:rsidP="000667AE">
      <w:pPr>
        <w:pStyle w:val="1"/>
        <w:shd w:val="clear" w:color="auto" w:fill="auto"/>
        <w:spacing w:after="540"/>
        <w:ind w:left="5120" w:firstLine="0"/>
      </w:pPr>
      <w:r>
        <w:lastRenderedPageBreak/>
        <w:t>в муниципальном образовании Кугальское сельское поселение Яранского района Кировской области</w:t>
      </w:r>
    </w:p>
    <w:p w14:paraId="2E400C8C" w14:textId="724A19B3" w:rsidR="000667AE" w:rsidRDefault="000667AE" w:rsidP="000667AE">
      <w:pPr>
        <w:pStyle w:val="1"/>
        <w:shd w:val="clear" w:color="auto" w:fill="auto"/>
        <w:spacing w:after="300" w:line="276" w:lineRule="auto"/>
        <w:ind w:firstLine="0"/>
        <w:jc w:val="center"/>
      </w:pPr>
      <w:r>
        <w:rPr>
          <w:b/>
          <w:bCs/>
        </w:rPr>
        <w:t>Перечень должностных лиц муниципального образования Кугальского</w:t>
      </w:r>
      <w:r>
        <w:rPr>
          <w:b/>
          <w:bCs/>
        </w:rPr>
        <w:br/>
        <w:t>сельского поселения Яранского района Кировской области,</w:t>
      </w:r>
      <w:r>
        <w:rPr>
          <w:b/>
          <w:bCs/>
        </w:rPr>
        <w:br/>
        <w:t>уполномоченных на осуществление муниципального лесного</w:t>
      </w:r>
      <w:r>
        <w:rPr>
          <w:b/>
          <w:bCs/>
        </w:rPr>
        <w:br/>
        <w:t>контроля в муниципальном образовании Кугальское сельское</w:t>
      </w:r>
      <w:r>
        <w:rPr>
          <w:b/>
          <w:bCs/>
        </w:rPr>
        <w:br/>
        <w:t>поселение Яранского района Кировской области</w:t>
      </w:r>
    </w:p>
    <w:p w14:paraId="6A2E30EC" w14:textId="7A2B899F" w:rsidR="000667AE" w:rsidRDefault="000667AE" w:rsidP="000667AE">
      <w:pPr>
        <w:pStyle w:val="1"/>
        <w:shd w:val="clear" w:color="auto" w:fill="auto"/>
        <w:ind w:firstLine="0"/>
      </w:pPr>
      <w:r>
        <w:t>1. Глава администрации Кугальского сельского поселения Яранского</w:t>
      </w:r>
      <w:r>
        <w:br/>
        <w:t>района Кировской области.</w:t>
      </w:r>
    </w:p>
    <w:p w14:paraId="0917B451" w14:textId="77777777" w:rsidR="000667AE" w:rsidRDefault="000667AE" w:rsidP="000667AE">
      <w:pPr>
        <w:pStyle w:val="1"/>
        <w:shd w:val="clear" w:color="auto" w:fill="auto"/>
        <w:ind w:firstLine="0"/>
      </w:pPr>
    </w:p>
    <w:p w14:paraId="6D6D2E16" w14:textId="364C2CA6" w:rsidR="000667AE" w:rsidRDefault="000667AE" w:rsidP="000667AE">
      <w:pPr>
        <w:pStyle w:val="1"/>
        <w:shd w:val="clear" w:color="auto" w:fill="auto"/>
        <w:ind w:firstLine="0"/>
        <w:sectPr w:rsidR="000667AE">
          <w:headerReference w:type="default" r:id="rId7"/>
          <w:pgSz w:w="11900" w:h="16840"/>
          <w:pgMar w:top="1282" w:right="1226" w:bottom="999" w:left="1511" w:header="0" w:footer="571" w:gutter="0"/>
          <w:pgNumType w:start="1"/>
          <w:cols w:space="720"/>
          <w:noEndnote/>
          <w:docGrid w:linePitch="360"/>
        </w:sectPr>
      </w:pPr>
      <w:r>
        <w:t>2. Ведущий специалист администрации Кугальского сельского поселения</w:t>
      </w:r>
      <w:r>
        <w:br/>
        <w:t>Яранского района Кировской области.</w:t>
      </w:r>
    </w:p>
    <w:p w14:paraId="108DF7B5" w14:textId="6258D368" w:rsidR="000667AE" w:rsidRDefault="000667AE" w:rsidP="000667AE">
      <w:pPr>
        <w:pStyle w:val="1"/>
        <w:shd w:val="clear" w:color="auto" w:fill="auto"/>
        <w:ind w:left="5460" w:firstLine="0"/>
      </w:pPr>
      <w:r>
        <w:rPr>
          <w:noProof/>
        </w:rPr>
        <w:lastRenderedPageBreak/>
        <mc:AlternateContent>
          <mc:Choice Requires="wps">
            <w:drawing>
              <wp:anchor distT="1507490" distB="0" distL="0" distR="0" simplePos="0" relativeHeight="251659264" behindDoc="0" locked="0" layoutInCell="1" allowOverlap="1" wp14:anchorId="580F2AF6" wp14:editId="58F002F2">
                <wp:simplePos x="0" y="0"/>
                <wp:positionH relativeFrom="margin">
                  <wp:align>left</wp:align>
                </wp:positionH>
                <wp:positionV relativeFrom="paragraph">
                  <wp:posOffset>2325370</wp:posOffset>
                </wp:positionV>
                <wp:extent cx="2834640" cy="20383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834640" cy="2038350"/>
                        </a:xfrm>
                        <a:prstGeom prst="rect">
                          <a:avLst/>
                        </a:prstGeom>
                        <a:noFill/>
                      </wps:spPr>
                      <wps:txbx>
                        <w:txbxContent>
                          <w:p w14:paraId="113D383F" w14:textId="03A38CA4" w:rsidR="000667AE" w:rsidRDefault="000667AE" w:rsidP="000667AE">
                            <w:pPr>
                              <w:pStyle w:val="40"/>
                              <w:shd w:val="clear" w:color="auto" w:fill="auto"/>
                              <w:spacing w:after="240"/>
                            </w:pPr>
                            <w:r>
                              <w:t>Муниципальное образование</w:t>
                            </w:r>
                            <w:r>
                              <w:br/>
                              <w:t>Кугальское сельское поселение</w:t>
                            </w:r>
                            <w:r>
                              <w:br/>
                              <w:t>Яранского района Кировской области</w:t>
                            </w:r>
                          </w:p>
                          <w:p w14:paraId="74A376E4" w14:textId="77777777" w:rsidR="000667AE" w:rsidRDefault="000667AE" w:rsidP="000667AE">
                            <w:pPr>
                              <w:pStyle w:val="1"/>
                              <w:shd w:val="clear" w:color="auto" w:fill="auto"/>
                              <w:spacing w:line="211" w:lineRule="auto"/>
                              <w:ind w:firstLine="0"/>
                              <w:jc w:val="center"/>
                            </w:pPr>
                            <w:r>
                              <w:rPr>
                                <w:b/>
                                <w:bCs/>
                              </w:rPr>
                              <w:t>АДМИНИСТРАЦИЯ</w:t>
                            </w:r>
                          </w:p>
                          <w:p w14:paraId="3E14F6E6" w14:textId="3C88B5A6" w:rsidR="000667AE" w:rsidRDefault="000667AE" w:rsidP="000667AE">
                            <w:pPr>
                              <w:pStyle w:val="24"/>
                              <w:shd w:val="clear" w:color="auto" w:fill="auto"/>
                              <w:spacing w:after="200"/>
                              <w:jc w:val="center"/>
                            </w:pPr>
                            <w:r>
                              <w:rPr>
                                <w:b/>
                                <w:bCs/>
                              </w:rPr>
                              <w:t>Кугальского сельского поселения</w:t>
                            </w:r>
                            <w:r>
                              <w:rPr>
                                <w:b/>
                                <w:bCs/>
                              </w:rPr>
                              <w:br/>
                              <w:t>Яранского района Кировской области</w:t>
                            </w:r>
                          </w:p>
                          <w:p w14:paraId="4550A8F3" w14:textId="41CCB3F0" w:rsidR="000667AE" w:rsidRDefault="000667AE" w:rsidP="000667AE">
                            <w:pPr>
                              <w:pStyle w:val="40"/>
                              <w:shd w:val="clear" w:color="auto" w:fill="auto"/>
                              <w:spacing w:after="220"/>
                            </w:pPr>
                            <w:r>
                              <w:t>ул. Механизаторов, 8, с. Кугалки, Яранский район,</w:t>
                            </w:r>
                            <w:r>
                              <w:br/>
                              <w:t>Кировская область, 612251</w:t>
                            </w:r>
                          </w:p>
                          <w:p w14:paraId="426E527C" w14:textId="36CD32F2" w:rsidR="000667AE" w:rsidRDefault="000667AE" w:rsidP="000667AE">
                            <w:pPr>
                              <w:pStyle w:val="40"/>
                              <w:shd w:val="clear" w:color="auto" w:fill="auto"/>
                              <w:spacing w:after="220"/>
                            </w:pPr>
                            <w:r>
                              <w:t xml:space="preserve"> тел./факс (83367) 67119 </w:t>
                            </w:r>
                            <w:r>
                              <w:rPr>
                                <w:lang w:val="en-US" w:bidi="en-US"/>
                              </w:rPr>
                              <w:t>E</w:t>
                            </w:r>
                            <w:r w:rsidRPr="00772C45">
                              <w:rPr>
                                <w:lang w:bidi="en-US"/>
                              </w:rPr>
                              <w:t>-</w:t>
                            </w:r>
                            <w:r>
                              <w:rPr>
                                <w:lang w:val="en-US" w:bidi="en-US"/>
                              </w:rPr>
                              <w:t>mail</w:t>
                            </w:r>
                            <w:r w:rsidRPr="00772C45">
                              <w:rPr>
                                <w:lang w:bidi="en-US"/>
                              </w:rPr>
                              <w:t xml:space="preserve">: </w:t>
                            </w:r>
                            <w:r>
                              <w:rPr>
                                <w:rFonts w:ascii="Helvetica" w:hAnsi="Helvetica" w:cs="Helvetica"/>
                                <w:color w:val="87898F"/>
                                <w:shd w:val="clear" w:color="auto" w:fill="FFFFFF"/>
                              </w:rPr>
                              <w:t>yarpos02@mail.ru</w:t>
                            </w:r>
                          </w:p>
                        </w:txbxContent>
                      </wps:txbx>
                      <wps:bodyPr lIns="0" tIns="0" rIns="0" bIns="0">
                        <a:noAutofit/>
                      </wps:bodyPr>
                    </wps:wsp>
                  </a:graphicData>
                </a:graphic>
                <wp14:sizeRelV relativeFrom="margin">
                  <wp14:pctHeight>0</wp14:pctHeight>
                </wp14:sizeRelV>
              </wp:anchor>
            </w:drawing>
          </mc:Choice>
          <mc:Fallback>
            <w:pict>
              <v:shapetype w14:anchorId="580F2AF6" id="_x0000_t202" coordsize="21600,21600" o:spt="202" path="m,l,21600r21600,l21600,xe">
                <v:stroke joinstyle="miter"/>
                <v:path gradientshapeok="t" o:connecttype="rect"/>
              </v:shapetype>
              <v:shape id="Shape 11" o:spid="_x0000_s1026" type="#_x0000_t202" style="position:absolute;left:0;text-align:left;margin-left:0;margin-top:183.1pt;width:223.2pt;height:160.5pt;z-index:251659264;visibility:visible;mso-wrap-style:square;mso-height-percent:0;mso-wrap-distance-left:0;mso-wrap-distance-top:118.7pt;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wijgEAABkDAAAOAAAAZHJzL2Uyb0RvYy54bWysUttKAzEQfRf8h5B3u9uLpSzdFqVUBFGh&#10;+gFpNukGNpmQpN3t3ztJt63om/iSzC1nzpzJfNnphhyE8wpMSYeDnBJhOFTK7Er6+bG+m1HiAzMV&#10;a8CIkh6Fp8vF7c28tYUYQQ1NJRxBEOOL1pa0DsEWWeZ5LTTzA7DCYFKC0yyg63ZZ5ViL6LrJRnk+&#10;zVpwlXXAhfcYXZ2SdJHwpRQ8vEnpRSBNSZFbSKdL5zae2WLOip1jtla8p8H+wEIzZbDpBWrFAiN7&#10;p35BacUdeJBhwEFnIKXiIs2A0wzzH9NsamZFmgXF8fYik/8/WP56eHdEVbi7ISWGadxRakvQR3Fa&#10;6wus2VisCt0jdFh4jnsMxpk76XS8cRqCeZT5eJFWdIFwDI5m48l0gimOuVE+no3vk/jZ9bl1PjwJ&#10;0CQaJXW4uyQpO7z4gFSw9FwSuxlYq6aJ8cjxxCVaodt2PfEtVEfk3TwbVCxu/2y4s7HtjRPgwz6A&#10;VKlXRDo97xug/olC/1figr/7qer6oxdfAAAA//8DAFBLAwQUAAYACAAAACEA9ZUgpt4AAAAIAQAA&#10;DwAAAGRycy9kb3ducmV2LnhtbEyPwU7DMBBE70j8g7VI3KhDiEwJ2VQVghMSIg0Hjk6yTazG6xC7&#10;bfh7zAmOoxnNvCk2ix3FiWZvHCPcrhIQxK3rDPcIH/XLzRqED5o7PTomhG/ysCkvLwqdd+7MFZ12&#10;oRexhH2uEYYQplxK3w5ktV+5iTh6ezdbHaKce9nN+hzL7SjTJFHSasNxYdATPQ3UHnZHi7D95OrZ&#10;fL0179W+MnX9kPCrOiBeXy3bRxCBlvAXhl/8iA5lZGrckTsvRoR4JCDcKZWCiHaWqQxEg6DW9ynI&#10;spD/D5Q/AAAA//8DAFBLAQItABQABgAIAAAAIQC2gziS/gAAAOEBAAATAAAAAAAAAAAAAAAAAAAA&#10;AABbQ29udGVudF9UeXBlc10ueG1sUEsBAi0AFAAGAAgAAAAhADj9If/WAAAAlAEAAAsAAAAAAAAA&#10;AAAAAAAALwEAAF9yZWxzLy5yZWxzUEsBAi0AFAAGAAgAAAAhAKA0LCKOAQAAGQMAAA4AAAAAAAAA&#10;AAAAAAAALgIAAGRycy9lMm9Eb2MueG1sUEsBAi0AFAAGAAgAAAAhAPWVIKbeAAAACAEAAA8AAAAA&#10;AAAAAAAAAAAA6AMAAGRycy9kb3ducmV2LnhtbFBLBQYAAAAABAAEAPMAAADzBAAAAAA=&#10;" filled="f" stroked="f">
                <v:textbox inset="0,0,0,0">
                  <w:txbxContent>
                    <w:p w14:paraId="113D383F" w14:textId="03A38CA4" w:rsidR="000667AE" w:rsidRDefault="000667AE" w:rsidP="000667AE">
                      <w:pPr>
                        <w:pStyle w:val="40"/>
                        <w:shd w:val="clear" w:color="auto" w:fill="auto"/>
                        <w:spacing w:after="240"/>
                      </w:pPr>
                      <w:r>
                        <w:t>Муниципальное образование</w:t>
                      </w:r>
                      <w:r>
                        <w:br/>
                        <w:t>Кугальское сельское поселение</w:t>
                      </w:r>
                      <w:r>
                        <w:br/>
                        <w:t>Яранского района Кировской области</w:t>
                      </w:r>
                    </w:p>
                    <w:p w14:paraId="74A376E4" w14:textId="77777777" w:rsidR="000667AE" w:rsidRDefault="000667AE" w:rsidP="000667AE">
                      <w:pPr>
                        <w:pStyle w:val="1"/>
                        <w:shd w:val="clear" w:color="auto" w:fill="auto"/>
                        <w:spacing w:line="211" w:lineRule="auto"/>
                        <w:ind w:firstLine="0"/>
                        <w:jc w:val="center"/>
                      </w:pPr>
                      <w:r>
                        <w:rPr>
                          <w:b/>
                          <w:bCs/>
                        </w:rPr>
                        <w:t>АДМИНИСТРАЦИЯ</w:t>
                      </w:r>
                    </w:p>
                    <w:p w14:paraId="3E14F6E6" w14:textId="3C88B5A6" w:rsidR="000667AE" w:rsidRDefault="000667AE" w:rsidP="000667AE">
                      <w:pPr>
                        <w:pStyle w:val="24"/>
                        <w:shd w:val="clear" w:color="auto" w:fill="auto"/>
                        <w:spacing w:after="200"/>
                        <w:jc w:val="center"/>
                      </w:pPr>
                      <w:r>
                        <w:rPr>
                          <w:b/>
                          <w:bCs/>
                        </w:rPr>
                        <w:t>Кугальского сельского поселения</w:t>
                      </w:r>
                      <w:r>
                        <w:rPr>
                          <w:b/>
                          <w:bCs/>
                        </w:rPr>
                        <w:br/>
                        <w:t>Яранского района Кировской области</w:t>
                      </w:r>
                    </w:p>
                    <w:p w14:paraId="4550A8F3" w14:textId="41CCB3F0" w:rsidR="000667AE" w:rsidRDefault="000667AE" w:rsidP="000667AE">
                      <w:pPr>
                        <w:pStyle w:val="40"/>
                        <w:shd w:val="clear" w:color="auto" w:fill="auto"/>
                        <w:spacing w:after="220"/>
                      </w:pPr>
                      <w:r>
                        <w:t>ул. Механизаторов, 8, с. Кугалки, Яранский район,</w:t>
                      </w:r>
                      <w:r>
                        <w:br/>
                        <w:t>Кировская область, 612251</w:t>
                      </w:r>
                    </w:p>
                    <w:p w14:paraId="426E527C" w14:textId="36CD32F2" w:rsidR="000667AE" w:rsidRDefault="000667AE" w:rsidP="000667AE">
                      <w:pPr>
                        <w:pStyle w:val="40"/>
                        <w:shd w:val="clear" w:color="auto" w:fill="auto"/>
                        <w:spacing w:after="220"/>
                      </w:pPr>
                      <w:r>
                        <w:t xml:space="preserve"> тел./факс (83367) 67119 </w:t>
                      </w:r>
                      <w:r>
                        <w:rPr>
                          <w:lang w:val="en-US" w:bidi="en-US"/>
                        </w:rPr>
                        <w:t>E</w:t>
                      </w:r>
                      <w:r w:rsidRPr="00772C45">
                        <w:rPr>
                          <w:lang w:bidi="en-US"/>
                        </w:rPr>
                        <w:t>-</w:t>
                      </w:r>
                      <w:r>
                        <w:rPr>
                          <w:lang w:val="en-US" w:bidi="en-US"/>
                        </w:rPr>
                        <w:t>mail</w:t>
                      </w:r>
                      <w:r w:rsidRPr="00772C45">
                        <w:rPr>
                          <w:lang w:bidi="en-US"/>
                        </w:rPr>
                        <w:t xml:space="preserve">: </w:t>
                      </w:r>
                      <w:r>
                        <w:rPr>
                          <w:rFonts w:ascii="Helvetica" w:hAnsi="Helvetica" w:cs="Helvetica"/>
                          <w:color w:val="87898F"/>
                          <w:shd w:val="clear" w:color="auto" w:fill="FFFFFF"/>
                        </w:rPr>
                        <w:t>yarpos02@mail.ru</w:t>
                      </w:r>
                    </w:p>
                  </w:txbxContent>
                </v:textbox>
                <w10:wrap type="topAndBottom" anchorx="margin"/>
              </v:shape>
            </w:pict>
          </mc:Fallback>
        </mc:AlternateContent>
      </w:r>
      <w:r>
        <w:t>в муниципальном образовании Кугальское сельское поселение Яранского района Кировской области</w:t>
      </w:r>
    </w:p>
    <w:p w14:paraId="31649C05" w14:textId="77777777" w:rsidR="000667AE" w:rsidRDefault="000667AE" w:rsidP="000667AE">
      <w:pPr>
        <w:spacing w:line="1" w:lineRule="exact"/>
      </w:pPr>
      <w:r>
        <w:rPr>
          <w:noProof/>
          <w:lang w:bidi="ar-SA"/>
        </w:rPr>
        <mc:AlternateContent>
          <mc:Choice Requires="wps">
            <w:drawing>
              <wp:anchor distT="279400" distB="389890" distL="0" distR="0" simplePos="0" relativeHeight="251660288" behindDoc="0" locked="0" layoutInCell="1" allowOverlap="1" wp14:anchorId="0AADE71E" wp14:editId="4C881E46">
                <wp:simplePos x="0" y="0"/>
                <wp:positionH relativeFrom="page">
                  <wp:posOffset>3968750</wp:posOffset>
                </wp:positionH>
                <wp:positionV relativeFrom="paragraph">
                  <wp:posOffset>279400</wp:posOffset>
                </wp:positionV>
                <wp:extent cx="2614930" cy="27279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14930" cy="2727960"/>
                        </a:xfrm>
                        <a:prstGeom prst="rect">
                          <a:avLst/>
                        </a:prstGeom>
                        <a:noFill/>
                      </wps:spPr>
                      <wps:txbx>
                        <w:txbxContent>
                          <w:p w14:paraId="6A639F22" w14:textId="77777777" w:rsidR="000667AE" w:rsidRDefault="000667AE" w:rsidP="000667AE">
                            <w:pPr>
                              <w:pStyle w:val="24"/>
                              <w:shd w:val="clear" w:color="auto" w:fill="auto"/>
                              <w:spacing w:after="640"/>
                              <w:jc w:val="right"/>
                            </w:pPr>
                            <w:r>
                              <w:t>Форма</w:t>
                            </w:r>
                          </w:p>
                          <w:p w14:paraId="0ADCC96D" w14:textId="77777777" w:rsidR="000667AE" w:rsidRDefault="000667AE" w:rsidP="000667AE">
                            <w:pPr>
                              <w:pStyle w:val="24"/>
                              <w:pBdr>
                                <w:bottom w:val="single" w:sz="4" w:space="0" w:color="auto"/>
                              </w:pBdr>
                              <w:shd w:val="clear" w:color="auto" w:fill="auto"/>
                              <w:jc w:val="center"/>
                            </w:pPr>
                            <w:r>
                              <w:t>(указывается должность руководителя</w:t>
                            </w:r>
                            <w:r>
                              <w:br/>
                              <w:t>контролируемого лица)</w:t>
                            </w:r>
                          </w:p>
                          <w:p w14:paraId="5328078E" w14:textId="77777777" w:rsidR="000667AE" w:rsidRDefault="000667AE" w:rsidP="000667AE">
                            <w:pPr>
                              <w:pStyle w:val="24"/>
                              <w:pBdr>
                                <w:bottom w:val="single" w:sz="4" w:space="0" w:color="auto"/>
                              </w:pBdr>
                              <w:shd w:val="clear" w:color="auto" w:fill="auto"/>
                              <w:jc w:val="center"/>
                            </w:pPr>
                            <w:r>
                              <w:t>(указывается полное наименование</w:t>
                            </w:r>
                            <w:r>
                              <w:br/>
                              <w:t>контролируемого лица)</w:t>
                            </w:r>
                          </w:p>
                          <w:p w14:paraId="41B6ABD3" w14:textId="77777777" w:rsidR="000667AE" w:rsidRDefault="000667AE" w:rsidP="000667AE">
                            <w:pPr>
                              <w:pStyle w:val="24"/>
                              <w:pBdr>
                                <w:bottom w:val="single" w:sz="4" w:space="0" w:color="auto"/>
                              </w:pBdr>
                              <w:shd w:val="clear" w:color="auto" w:fill="auto"/>
                              <w:jc w:val="center"/>
                            </w:pPr>
                            <w:r>
                              <w:t>(указывается фамилия, имя, отчество</w:t>
                            </w:r>
                            <w:r>
                              <w:br/>
                              <w:t>(при наличии) руководителя</w:t>
                            </w:r>
                            <w:r>
                              <w:br/>
                              <w:t>контролируемого лица)</w:t>
                            </w:r>
                          </w:p>
                          <w:p w14:paraId="17EAA44F" w14:textId="77777777" w:rsidR="000667AE" w:rsidRDefault="000667AE" w:rsidP="000667AE">
                            <w:pPr>
                              <w:pStyle w:val="24"/>
                              <w:shd w:val="clear" w:color="auto" w:fill="auto"/>
                              <w:jc w:val="center"/>
                            </w:pPr>
                            <w:r>
                              <w:t>(указывается адрес места нахождения</w:t>
                            </w:r>
                            <w:r>
                              <w:br/>
                              <w:t>контролируемого лица)</w:t>
                            </w:r>
                          </w:p>
                        </w:txbxContent>
                      </wps:txbx>
                      <wps:bodyPr lIns="0" tIns="0" rIns="0" bIns="0"/>
                    </wps:wsp>
                  </a:graphicData>
                </a:graphic>
              </wp:anchor>
            </w:drawing>
          </mc:Choice>
          <mc:Fallback>
            <w:pict>
              <v:shape w14:anchorId="0AADE71E" id="Shape 13" o:spid="_x0000_s1027" type="#_x0000_t202" style="position:absolute;margin-left:312.5pt;margin-top:22pt;width:205.9pt;height:214.8pt;z-index:251660288;visibility:visible;mso-wrap-style:square;mso-wrap-distance-left:0;mso-wrap-distance-top:22pt;mso-wrap-distance-right:0;mso-wrap-distance-bottom:3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thQEAAAYDAAAOAAAAZHJzL2Uyb0RvYy54bWysUlFLwzAQfhf8DyHvrl0nmyvrBjImgqig&#10;/oAsTdZAkwtJXLt/7yVbN9E38SW93F2/+77vslj1uiV74bwCU9HxKKdEGA61MruKfrxvbu4o8YGZ&#10;mrVgREUPwtPV8vpq0dlSFNBAWwtHEMT4srMVbUKwZZZ53gjN/AisMFiU4DQLeHW7rHasQ3TdZkWe&#10;T7MOXG0dcOE9ZtfHIl0mfCkFDy9SehFIW1HkFtLp0rmNZ7ZcsHLnmG0UP9Fgf2ChmTI49Ay1ZoGR&#10;T6d+QWnFHXiQYcRBZyCl4iJpQDXj/Ieat4ZZkbSgOd6ebfL/B8uf96+OqBp3N6HEMI07SmMJ3tGc&#10;zvoSe94sdoX+HnpsHPIek1FzL52OX1RDsI42H87Wij4QjsliOr6dT7DEsVbMitl8mszPLr9b58OD&#10;AE1iUFGHu0uWsv2TD0gFW4eWOM3ARrVtzEeORy4xCv22PwoaeG6hPiD99tGgcfERDIEbgu0pGNDQ&#10;7DTv9DDiNr/f08zL811+AQAA//8DAFBLAwQUAAYACAAAACEAGytmGeAAAAALAQAADwAAAGRycy9k&#10;b3ducmV2LnhtbEyPwU7DMBBE70j8g7VI3KhNWwyEOFWF4IRUkYYDRyd2E6vxOsRuG/6+2xOcVrsz&#10;mn2Trybfs6Mdowuo4H4mgFlsgnHYKviq3u+egMWk0eg+oFXwayOsiuurXGcmnLC0x21qGYVgzLSC&#10;LqUh4zw2nfU6zsJgkbRdGL1OtI4tN6M+Ubjv+VwIyb12SB86PdjXzjb77cErWH9j+eZ+NvVnuStd&#10;VT0L/JB7pW5vpvULsGSn9GeGCz6hQ0FMdTigiaxXIOcP1CUpWC5pXgxiIalMTZfHhQRe5Px/h+IM&#10;AAD//wMAUEsBAi0AFAAGAAgAAAAhALaDOJL+AAAA4QEAABMAAAAAAAAAAAAAAAAAAAAAAFtDb250&#10;ZW50X1R5cGVzXS54bWxQSwECLQAUAAYACAAAACEAOP0h/9YAAACUAQAACwAAAAAAAAAAAAAAAAAv&#10;AQAAX3JlbHMvLnJlbHNQSwECLQAUAAYACAAAACEAMXvy7YUBAAAGAwAADgAAAAAAAAAAAAAAAAAu&#10;AgAAZHJzL2Uyb0RvYy54bWxQSwECLQAUAAYACAAAACEAGytmGeAAAAALAQAADwAAAAAAAAAAAAAA&#10;AADfAwAAZHJzL2Rvd25yZXYueG1sUEsFBgAAAAAEAAQA8wAAAOwEAAAAAA==&#10;" filled="f" stroked="f">
                <v:textbox inset="0,0,0,0">
                  <w:txbxContent>
                    <w:p w14:paraId="6A639F22" w14:textId="77777777" w:rsidR="000667AE" w:rsidRDefault="000667AE" w:rsidP="000667AE">
                      <w:pPr>
                        <w:pStyle w:val="24"/>
                        <w:shd w:val="clear" w:color="auto" w:fill="auto"/>
                        <w:spacing w:after="640"/>
                        <w:jc w:val="right"/>
                      </w:pPr>
                      <w:r>
                        <w:t>Форма</w:t>
                      </w:r>
                    </w:p>
                    <w:p w14:paraId="0ADCC96D" w14:textId="77777777" w:rsidR="000667AE" w:rsidRDefault="000667AE" w:rsidP="000667AE">
                      <w:pPr>
                        <w:pStyle w:val="24"/>
                        <w:pBdr>
                          <w:bottom w:val="single" w:sz="4" w:space="0" w:color="auto"/>
                        </w:pBdr>
                        <w:shd w:val="clear" w:color="auto" w:fill="auto"/>
                        <w:jc w:val="center"/>
                      </w:pPr>
                      <w:r>
                        <w:t>(указывается должность руководителя</w:t>
                      </w:r>
                      <w:r>
                        <w:br/>
                        <w:t>контролируемого лица)</w:t>
                      </w:r>
                    </w:p>
                    <w:p w14:paraId="5328078E" w14:textId="77777777" w:rsidR="000667AE" w:rsidRDefault="000667AE" w:rsidP="000667AE">
                      <w:pPr>
                        <w:pStyle w:val="24"/>
                        <w:pBdr>
                          <w:bottom w:val="single" w:sz="4" w:space="0" w:color="auto"/>
                        </w:pBdr>
                        <w:shd w:val="clear" w:color="auto" w:fill="auto"/>
                        <w:jc w:val="center"/>
                      </w:pPr>
                      <w:r>
                        <w:t>(указывается полное наименование</w:t>
                      </w:r>
                      <w:r>
                        <w:br/>
                        <w:t>контролируемого лица)</w:t>
                      </w:r>
                    </w:p>
                    <w:p w14:paraId="41B6ABD3" w14:textId="77777777" w:rsidR="000667AE" w:rsidRDefault="000667AE" w:rsidP="000667AE">
                      <w:pPr>
                        <w:pStyle w:val="24"/>
                        <w:pBdr>
                          <w:bottom w:val="single" w:sz="4" w:space="0" w:color="auto"/>
                        </w:pBdr>
                        <w:shd w:val="clear" w:color="auto" w:fill="auto"/>
                        <w:jc w:val="center"/>
                      </w:pPr>
                      <w:r>
                        <w:t>(указывается фамилия, имя, отчество</w:t>
                      </w:r>
                      <w:r>
                        <w:br/>
                        <w:t>(при наличии) руководителя</w:t>
                      </w:r>
                      <w:r>
                        <w:br/>
                        <w:t>контролируемого лица)</w:t>
                      </w:r>
                    </w:p>
                    <w:p w14:paraId="17EAA44F" w14:textId="77777777" w:rsidR="000667AE" w:rsidRDefault="000667AE" w:rsidP="000667AE">
                      <w:pPr>
                        <w:pStyle w:val="24"/>
                        <w:shd w:val="clear" w:color="auto" w:fill="auto"/>
                        <w:jc w:val="center"/>
                      </w:pPr>
                      <w:r>
                        <w:t>(указывается адрес места нахождения</w:t>
                      </w:r>
                      <w:r>
                        <w:br/>
                        <w:t>контролируемого лица)</w:t>
                      </w:r>
                    </w:p>
                  </w:txbxContent>
                </v:textbox>
                <w10:wrap type="topAndBottom" anchorx="page"/>
              </v:shape>
            </w:pict>
          </mc:Fallback>
        </mc:AlternateContent>
      </w:r>
    </w:p>
    <w:p w14:paraId="7BC2274E" w14:textId="77777777" w:rsidR="000667AE" w:rsidRDefault="000667AE" w:rsidP="000667AE">
      <w:pPr>
        <w:pStyle w:val="24"/>
        <w:shd w:val="clear" w:color="auto" w:fill="auto"/>
        <w:jc w:val="center"/>
      </w:pPr>
      <w:r>
        <w:t>ПРЕДПИСАНИЕ</w:t>
      </w:r>
      <w:r>
        <w:br/>
      </w:r>
      <w:r>
        <w:rPr>
          <w:i/>
          <w:iCs/>
        </w:rPr>
        <w:t>(указывается полное наименование контролируемого лица в дательном падеже)</w:t>
      </w:r>
      <w:r>
        <w:rPr>
          <w:i/>
          <w:iCs/>
        </w:rPr>
        <w:br/>
      </w:r>
      <w:r>
        <w:t>об устранении выявленных нарушений обязательных требований</w:t>
      </w:r>
    </w:p>
    <w:p w14:paraId="626AE414" w14:textId="77777777" w:rsidR="000667AE" w:rsidRDefault="000667AE" w:rsidP="000667AE">
      <w:pPr>
        <w:pStyle w:val="24"/>
        <w:shd w:val="clear" w:color="auto" w:fill="auto"/>
        <w:tabs>
          <w:tab w:val="left" w:leader="underscore" w:pos="9295"/>
        </w:tabs>
        <w:spacing w:after="0"/>
        <w:ind w:firstLine="360"/>
        <w:jc w:val="both"/>
      </w:pPr>
      <w:r>
        <w:t xml:space="preserve">По результатам </w:t>
      </w:r>
      <w:r>
        <w:tab/>
        <w:t>,</w:t>
      </w:r>
    </w:p>
    <w:p w14:paraId="39BCC023" w14:textId="77777777" w:rsidR="000667AE" w:rsidRDefault="000667AE" w:rsidP="000667AE">
      <w:pPr>
        <w:pStyle w:val="24"/>
        <w:shd w:val="clear" w:color="auto" w:fill="auto"/>
        <w:spacing w:after="0"/>
        <w:jc w:val="center"/>
      </w:pPr>
      <w:r>
        <w:rPr>
          <w:i/>
          <w:iCs/>
        </w:rPr>
        <w:t>(указываются вид и форма контрольного мероприятия в соответствии</w:t>
      </w:r>
      <w:r>
        <w:rPr>
          <w:i/>
          <w:iCs/>
        </w:rPr>
        <w:br/>
        <w:t>с решением Контрольного органа)</w:t>
      </w:r>
    </w:p>
    <w:p w14:paraId="1923D5A2" w14:textId="77777777" w:rsidR="000667AE" w:rsidRDefault="000667AE" w:rsidP="000667AE">
      <w:pPr>
        <w:pStyle w:val="24"/>
        <w:shd w:val="clear" w:color="auto" w:fill="auto"/>
        <w:tabs>
          <w:tab w:val="left" w:leader="underscore" w:pos="9295"/>
        </w:tabs>
        <w:spacing w:after="0"/>
        <w:ind w:firstLine="360"/>
        <w:jc w:val="both"/>
      </w:pPr>
      <w:r>
        <w:t xml:space="preserve">проведенной </w:t>
      </w:r>
      <w:r>
        <w:tab/>
      </w:r>
    </w:p>
    <w:p w14:paraId="0EC7764E" w14:textId="77777777" w:rsidR="000667AE" w:rsidRDefault="000667AE" w:rsidP="000667AE">
      <w:pPr>
        <w:pStyle w:val="24"/>
        <w:shd w:val="clear" w:color="auto" w:fill="auto"/>
        <w:spacing w:after="0"/>
        <w:ind w:left="2400"/>
      </w:pPr>
      <w:r>
        <w:rPr>
          <w:i/>
          <w:iCs/>
        </w:rPr>
        <w:t>(указывается полное наименование контрольного органа)</w:t>
      </w:r>
    </w:p>
    <w:p w14:paraId="151248A2" w14:textId="77777777" w:rsidR="000667AE" w:rsidRDefault="000667AE" w:rsidP="000667AE">
      <w:pPr>
        <w:pStyle w:val="24"/>
        <w:shd w:val="clear" w:color="auto" w:fill="auto"/>
        <w:tabs>
          <w:tab w:val="left" w:leader="underscore" w:pos="9295"/>
        </w:tabs>
        <w:spacing w:after="0"/>
        <w:ind w:firstLine="360"/>
        <w:jc w:val="both"/>
      </w:pPr>
      <w:r>
        <w:t xml:space="preserve">в отношении </w:t>
      </w:r>
      <w:r>
        <w:tab/>
      </w:r>
    </w:p>
    <w:p w14:paraId="79792E76" w14:textId="77777777" w:rsidR="000667AE" w:rsidRDefault="000667AE" w:rsidP="000667AE">
      <w:pPr>
        <w:pStyle w:val="24"/>
        <w:shd w:val="clear" w:color="auto" w:fill="auto"/>
        <w:spacing w:after="0"/>
        <w:ind w:left="2280"/>
      </w:pPr>
      <w:r>
        <w:rPr>
          <w:i/>
          <w:iCs/>
        </w:rPr>
        <w:t>(указывается полное наименование контролируемого лица)</w:t>
      </w:r>
    </w:p>
    <w:p w14:paraId="38F86D3D" w14:textId="77777777" w:rsidR="000667AE" w:rsidRDefault="000667AE" w:rsidP="000667AE">
      <w:pPr>
        <w:pStyle w:val="24"/>
        <w:shd w:val="clear" w:color="auto" w:fill="auto"/>
        <w:tabs>
          <w:tab w:val="left" w:leader="underscore" w:pos="4075"/>
          <w:tab w:val="left" w:leader="underscore" w:pos="7786"/>
        </w:tabs>
        <w:ind w:firstLine="360"/>
        <w:jc w:val="both"/>
      </w:pPr>
      <w:r>
        <w:t xml:space="preserve">в период с «__» </w:t>
      </w:r>
      <w:r>
        <w:tab/>
        <w:t xml:space="preserve"> 20__ г. по «__» </w:t>
      </w:r>
      <w:r>
        <w:tab/>
        <w:t xml:space="preserve"> 20__ г.</w:t>
      </w:r>
    </w:p>
    <w:p w14:paraId="2D83871E" w14:textId="77777777" w:rsidR="000667AE" w:rsidRDefault="000667AE" w:rsidP="000667AE">
      <w:pPr>
        <w:pStyle w:val="24"/>
        <w:shd w:val="clear" w:color="auto" w:fill="auto"/>
        <w:tabs>
          <w:tab w:val="left" w:leader="underscore" w:pos="9295"/>
        </w:tabs>
        <w:spacing w:after="0"/>
        <w:ind w:firstLine="360"/>
        <w:jc w:val="both"/>
      </w:pPr>
      <w:r>
        <w:t xml:space="preserve">на основании </w:t>
      </w:r>
      <w:r>
        <w:tab/>
      </w:r>
    </w:p>
    <w:p w14:paraId="29E34817" w14:textId="77777777" w:rsidR="000667AE" w:rsidRDefault="000667AE" w:rsidP="000667AE">
      <w:pPr>
        <w:pStyle w:val="24"/>
        <w:shd w:val="clear" w:color="auto" w:fill="auto"/>
        <w:jc w:val="center"/>
      </w:pPr>
      <w:r>
        <w:rPr>
          <w:i/>
          <w:iCs/>
        </w:rPr>
        <w:t>(указываются наименование и реквизиты акта Контрольного органа о проведении</w:t>
      </w:r>
      <w:r>
        <w:rPr>
          <w:i/>
          <w:iCs/>
        </w:rPr>
        <w:br/>
        <w:t>контрольного мероприятия)</w:t>
      </w:r>
    </w:p>
    <w:p w14:paraId="0F516B0E" w14:textId="77777777" w:rsidR="000667AE" w:rsidRDefault="000667AE" w:rsidP="000667AE">
      <w:pPr>
        <w:pStyle w:val="24"/>
        <w:shd w:val="clear" w:color="auto" w:fill="auto"/>
        <w:tabs>
          <w:tab w:val="left" w:leader="underscore" w:pos="7253"/>
        </w:tabs>
        <w:spacing w:after="0"/>
        <w:ind w:firstLine="360"/>
        <w:jc w:val="both"/>
      </w:pPr>
      <w:r>
        <w:t xml:space="preserve">выявлены нарушения обязательных требований </w:t>
      </w:r>
      <w:r>
        <w:tab/>
        <w:t xml:space="preserve"> законодательства:</w:t>
      </w:r>
    </w:p>
    <w:p w14:paraId="4184C39D" w14:textId="77777777" w:rsidR="000667AE" w:rsidRDefault="000667AE" w:rsidP="000667AE">
      <w:pPr>
        <w:pStyle w:val="24"/>
        <w:shd w:val="clear" w:color="auto" w:fill="auto"/>
        <w:ind w:firstLine="820"/>
        <w:jc w:val="both"/>
        <w:sectPr w:rsidR="000667AE">
          <w:pgSz w:w="11900" w:h="16840"/>
          <w:pgMar w:top="2353" w:right="1267" w:bottom="1369" w:left="1167" w:header="0" w:footer="941" w:gutter="0"/>
          <w:cols w:space="720"/>
          <w:noEndnote/>
          <w:docGrid w:linePitch="360"/>
        </w:sectPr>
      </w:pPr>
      <w:r>
        <w:rPr>
          <w:i/>
          <w:iCs/>
        </w:rPr>
        <w:t>(перечисляются выявленные нарушения обязательных требований с указанием</w:t>
      </w:r>
    </w:p>
    <w:p w14:paraId="1D513B79" w14:textId="77777777" w:rsidR="000667AE" w:rsidRDefault="000667AE" w:rsidP="000667AE">
      <w:pPr>
        <w:pStyle w:val="24"/>
        <w:shd w:val="clear" w:color="auto" w:fill="auto"/>
        <w:jc w:val="center"/>
      </w:pPr>
      <w:r>
        <w:rPr>
          <w:i/>
          <w:iCs/>
        </w:rPr>
        <w:lastRenderedPageBreak/>
        <w:t>структурных единиц нормативных правовых актов, которыми установлены данные</w:t>
      </w:r>
      <w:r>
        <w:rPr>
          <w:i/>
          <w:iCs/>
        </w:rPr>
        <w:br/>
        <w:t>обязательные требования)</w:t>
      </w:r>
    </w:p>
    <w:p w14:paraId="506357D7" w14:textId="77777777" w:rsidR="000667AE" w:rsidRDefault="000667AE" w:rsidP="000667AE">
      <w:pPr>
        <w:pStyle w:val="24"/>
        <w:shd w:val="clear" w:color="auto" w:fill="auto"/>
        <w:ind w:left="320"/>
      </w:pPr>
      <w: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14:paraId="0E2DA681" w14:textId="77777777" w:rsidR="000667AE" w:rsidRDefault="000667AE" w:rsidP="000667AE">
      <w:pPr>
        <w:pStyle w:val="24"/>
        <w:shd w:val="clear" w:color="auto" w:fill="auto"/>
        <w:jc w:val="center"/>
      </w:pPr>
      <w:r>
        <w:rPr>
          <w:i/>
          <w:iCs/>
        </w:rPr>
        <w:t>(указывается полное наименование Контрольного органа)</w:t>
      </w:r>
    </w:p>
    <w:p w14:paraId="08595CB6" w14:textId="77777777" w:rsidR="000667AE" w:rsidRDefault="000667AE" w:rsidP="000667AE">
      <w:pPr>
        <w:pStyle w:val="24"/>
        <w:shd w:val="clear" w:color="auto" w:fill="auto"/>
        <w:spacing w:after="0"/>
        <w:ind w:firstLine="320"/>
      </w:pPr>
      <w:r>
        <w:t>предписывает:</w:t>
      </w:r>
    </w:p>
    <w:p w14:paraId="67466E48" w14:textId="77777777" w:rsidR="000667AE" w:rsidRDefault="000667AE" w:rsidP="000667AE">
      <w:pPr>
        <w:pStyle w:val="24"/>
        <w:shd w:val="clear" w:color="auto" w:fill="auto"/>
        <w:tabs>
          <w:tab w:val="left" w:leader="underscore" w:pos="1160"/>
          <w:tab w:val="left" w:leader="underscore" w:pos="2991"/>
          <w:tab w:val="left" w:leader="underscore" w:pos="3891"/>
        </w:tabs>
        <w:spacing w:after="0"/>
        <w:ind w:left="320"/>
      </w:pPr>
      <w:r>
        <w:t>1. Устранить выявленные нарушения обязательных требований в срок до «</w:t>
      </w:r>
      <w:r>
        <w:tab/>
        <w:t xml:space="preserve">» </w:t>
      </w:r>
      <w:r>
        <w:tab/>
        <w:t xml:space="preserve"> 20</w:t>
      </w:r>
      <w:r>
        <w:tab/>
        <w:t xml:space="preserve"> г. включительно.</w:t>
      </w:r>
    </w:p>
    <w:p w14:paraId="1401BAE4" w14:textId="77777777" w:rsidR="000667AE" w:rsidRDefault="000667AE" w:rsidP="000667AE">
      <w:pPr>
        <w:pStyle w:val="24"/>
        <w:shd w:val="clear" w:color="auto" w:fill="auto"/>
        <w:tabs>
          <w:tab w:val="left" w:leader="underscore" w:pos="9306"/>
        </w:tabs>
        <w:spacing w:after="0"/>
        <w:ind w:left="320"/>
      </w:pPr>
      <w:r>
        <w:t xml:space="preserve">2. Уведомить </w:t>
      </w:r>
      <w:r>
        <w:tab/>
      </w:r>
    </w:p>
    <w:p w14:paraId="216B8489" w14:textId="77777777" w:rsidR="000667AE" w:rsidRDefault="000667AE" w:rsidP="000667AE">
      <w:pPr>
        <w:pStyle w:val="24"/>
        <w:shd w:val="clear" w:color="auto" w:fill="auto"/>
        <w:tabs>
          <w:tab w:val="left" w:leader="underscore" w:pos="2991"/>
          <w:tab w:val="left" w:leader="underscore" w:pos="3891"/>
        </w:tabs>
        <w:ind w:left="320" w:firstLine="2120"/>
      </w:pPr>
      <w:r>
        <w:rPr>
          <w:i/>
          <w:iCs/>
        </w:rPr>
        <w:t xml:space="preserve">(указывается полное наименование контрольного органа) </w:t>
      </w:r>
      <w: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w:t>
      </w:r>
      <w:r>
        <w:tab/>
        <w:t xml:space="preserve"> 20</w:t>
      </w:r>
      <w:r>
        <w:tab/>
        <w:t xml:space="preserve"> г. включительно.</w:t>
      </w:r>
    </w:p>
    <w:p w14:paraId="34C84F17" w14:textId="77777777" w:rsidR="000667AE" w:rsidRDefault="000667AE" w:rsidP="000667AE">
      <w:pPr>
        <w:pStyle w:val="24"/>
        <w:shd w:val="clear" w:color="auto" w:fill="auto"/>
        <w:ind w:left="320"/>
      </w:pPr>
      <w:r>
        <w:t>Неисполнение настоящего предписания в установленный срок влечет ответственность, установленную законодательством Российской Федерации.</w:t>
      </w:r>
    </w:p>
    <w:p w14:paraId="038EFE99" w14:textId="77777777" w:rsidR="000667AE" w:rsidRDefault="000667AE" w:rsidP="000667AE">
      <w:pPr>
        <w:spacing w:line="1" w:lineRule="exact"/>
        <w:sectPr w:rsidR="000667AE">
          <w:headerReference w:type="default" r:id="rId8"/>
          <w:pgSz w:w="11900" w:h="16840"/>
          <w:pgMar w:top="1105" w:right="1234" w:bottom="1105" w:left="1200" w:header="677" w:footer="677" w:gutter="0"/>
          <w:pgNumType w:start="28"/>
          <w:cols w:space="720"/>
          <w:noEndnote/>
          <w:docGrid w:linePitch="360"/>
        </w:sectPr>
      </w:pPr>
      <w:r>
        <w:rPr>
          <w:noProof/>
          <w:lang w:bidi="ar-SA"/>
        </w:rPr>
        <mc:AlternateContent>
          <mc:Choice Requires="wps">
            <w:drawing>
              <wp:anchor distT="419100" distB="173990" distL="0" distR="0" simplePos="0" relativeHeight="251661312" behindDoc="0" locked="0" layoutInCell="1" allowOverlap="1" wp14:anchorId="1CFE3BFF" wp14:editId="605073EF">
                <wp:simplePos x="0" y="0"/>
                <wp:positionH relativeFrom="page">
                  <wp:posOffset>966470</wp:posOffset>
                </wp:positionH>
                <wp:positionV relativeFrom="paragraph">
                  <wp:posOffset>419100</wp:posOffset>
                </wp:positionV>
                <wp:extent cx="1767840" cy="3746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67840" cy="374650"/>
                        </a:xfrm>
                        <a:prstGeom prst="rect">
                          <a:avLst/>
                        </a:prstGeom>
                        <a:noFill/>
                      </wps:spPr>
                      <wps:txbx>
                        <w:txbxContent>
                          <w:p w14:paraId="74E8401B" w14:textId="77777777" w:rsidR="000667AE" w:rsidRDefault="000667AE" w:rsidP="000667AE">
                            <w:pPr>
                              <w:pStyle w:val="30"/>
                              <w:shd w:val="clear" w:color="auto" w:fill="auto"/>
                              <w:jc w:val="left"/>
                            </w:pPr>
                            <w:r>
                              <w:t>(должность лица, уполномоченного на проведение контрольных мероприятий)</w:t>
                            </w:r>
                          </w:p>
                        </w:txbxContent>
                      </wps:txbx>
                      <wps:bodyPr lIns="0" tIns="0" rIns="0" bIns="0"/>
                    </wps:wsp>
                  </a:graphicData>
                </a:graphic>
              </wp:anchor>
            </w:drawing>
          </mc:Choice>
          <mc:Fallback>
            <w:pict>
              <v:shape w14:anchorId="1CFE3BFF" id="Shape 15" o:spid="_x0000_s1028" type="#_x0000_t202" style="position:absolute;margin-left:76.1pt;margin-top:33pt;width:139.2pt;height:29.5pt;z-index:251661312;visibility:visible;mso-wrap-style:square;mso-wrap-distance-left:0;mso-wrap-distance-top:33pt;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W/hQEAAAU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YQSwzTuKI0leEdz&#10;WusL7Nla7ArdA3TY2Oc9JqPmTjodv6iGYB1tPl6sFV0gPP40m87mYyxxrN3PxtNJ8j67/m2dD48C&#10;NIlBSR2uLjnKDs8+IBNs7VviMAMb1TQxHymeqMQodLsu6Rn1NHdQHZF982TQt/gG+sD1we4c9Gjo&#10;dZp3fhdxmd/vaeb19S6/AAAA//8DAFBLAwQUAAYACAAAACEADJI5ld4AAAAKAQAADwAAAGRycy9k&#10;b3ducmV2LnhtbEyPMU/DMBSEdyT+g/WQ2KhNoBZN41QVggkJkYaB0YndxGr8HGK3Df+ex1TG053u&#10;vis2sx/YyU7RBVRwvxDALLbBOOwUfNavd0/AYtJo9BDQKvixETbl9VWhcxPOWNnTLnWMSjDmWkGf&#10;0phzHtveeh0XYbRI3j5MXieSU8fNpM9U7geeCSG51w5podejfe5te9gdvYLtF1Yv7vu9+aj2lavr&#10;lcA3eVDq9mberoElO6dLGP7wCR1KYmrCEU1kA+llllFUgZT0iQKPD0ICa8jJlgJ4WfD/F8pfAAAA&#10;//8DAFBLAQItABQABgAIAAAAIQC2gziS/gAAAOEBAAATAAAAAAAAAAAAAAAAAAAAAABbQ29udGVu&#10;dF9UeXBlc10ueG1sUEsBAi0AFAAGAAgAAAAhADj9If/WAAAAlAEAAAsAAAAAAAAAAAAAAAAALwEA&#10;AF9yZWxzLy5yZWxzUEsBAi0AFAAGAAgAAAAhAGA+lb+FAQAABQMAAA4AAAAAAAAAAAAAAAAALgIA&#10;AGRycy9lMm9Eb2MueG1sUEsBAi0AFAAGAAgAAAAhAAySOZXeAAAACgEAAA8AAAAAAAAAAAAAAAAA&#10;3wMAAGRycy9kb3ducmV2LnhtbFBLBQYAAAAABAAEAPMAAADqBAAAAAA=&#10;" filled="f" stroked="f">
                <v:textbox inset="0,0,0,0">
                  <w:txbxContent>
                    <w:p w14:paraId="74E8401B" w14:textId="77777777" w:rsidR="000667AE" w:rsidRDefault="000667AE" w:rsidP="000667AE">
                      <w:pPr>
                        <w:pStyle w:val="30"/>
                        <w:shd w:val="clear" w:color="auto" w:fill="auto"/>
                        <w:jc w:val="left"/>
                      </w:pPr>
                      <w:r>
                        <w:t>(должность лица, уполномоченного на проведение контрольных мероприятий)</w:t>
                      </w:r>
                    </w:p>
                  </w:txbxContent>
                </v:textbox>
                <w10:wrap type="topAndBottom" anchorx="page"/>
              </v:shape>
            </w:pict>
          </mc:Fallback>
        </mc:AlternateContent>
      </w:r>
      <w:r>
        <w:rPr>
          <w:noProof/>
          <w:lang w:bidi="ar-SA"/>
        </w:rPr>
        <mc:AlternateContent>
          <mc:Choice Requires="wps">
            <w:drawing>
              <wp:anchor distT="419100" distB="0" distL="0" distR="0" simplePos="0" relativeHeight="251662336" behindDoc="0" locked="0" layoutInCell="1" allowOverlap="1" wp14:anchorId="097C90E9" wp14:editId="0AD00281">
                <wp:simplePos x="0" y="0"/>
                <wp:positionH relativeFrom="page">
                  <wp:posOffset>3081655</wp:posOffset>
                </wp:positionH>
                <wp:positionV relativeFrom="paragraph">
                  <wp:posOffset>419100</wp:posOffset>
                </wp:positionV>
                <wp:extent cx="1469390" cy="5486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69390" cy="548640"/>
                        </a:xfrm>
                        <a:prstGeom prst="rect">
                          <a:avLst/>
                        </a:prstGeom>
                        <a:noFill/>
                      </wps:spPr>
                      <wps:txbx>
                        <w:txbxContent>
                          <w:p w14:paraId="75FD8ABC" w14:textId="77777777" w:rsidR="000667AE" w:rsidRDefault="000667AE" w:rsidP="000667AE">
                            <w:pPr>
                              <w:pStyle w:val="30"/>
                              <w:shd w:val="clear" w:color="auto" w:fill="auto"/>
                            </w:pPr>
                            <w:r>
                              <w:t>(подпись должностного лица,</w:t>
                            </w:r>
                            <w:r>
                              <w:br/>
                              <w:t>уполномоченного на проведение</w:t>
                            </w:r>
                            <w:r>
                              <w:br/>
                              <w:t>контрольных мероприятий)</w:t>
                            </w:r>
                          </w:p>
                        </w:txbxContent>
                      </wps:txbx>
                      <wps:bodyPr lIns="0" tIns="0" rIns="0" bIns="0"/>
                    </wps:wsp>
                  </a:graphicData>
                </a:graphic>
              </wp:anchor>
            </w:drawing>
          </mc:Choice>
          <mc:Fallback>
            <w:pict>
              <v:shape w14:anchorId="097C90E9" id="Shape 17" o:spid="_x0000_s1029" type="#_x0000_t202" style="position:absolute;margin-left:242.65pt;margin-top:33pt;width:115.7pt;height:43.2pt;z-index:251662336;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FshQEAAAUDAAAOAAAAZHJzL2Uyb0RvYy54bWysUstOwzAQvCPxD5bvNH1R2qhpJVQVISFA&#10;KnyA49iNpdhr2aZJ/5612xQEN8TFWe9uZmdmvVx3uiEH4bwCU9DRYEiJMBwqZfYFfX/b3swp8YGZ&#10;ijVgREGPwtP16vpq2dpcjKGGphKOIIjxeWsLWodg8yzzvBaa+QFYYbAowWkW8Or2WeVYi+i6ycbD&#10;4SxrwVXWARfeY3ZzKtJVwpdS8PAipReBNAVFbiGdLp1lPLPVkuV7x2yt+JkG+wMLzZTBoReoDQuM&#10;fDj1C0or7sCDDAMOOgMpFRdJA6oZDX+o2dXMiqQFzfH2YpP/P1j+fHh1RFW4uztKDNO4ozSW4B3N&#10;aa3PsWdnsSt099BhY5/3mIyaO+l0/KIagnW0+XixVnSB8PjTdLaYLLDEsXY7nc+myfvs62/rfHgQ&#10;oEkMCupwdclRdnjyAZlga98ShxnYqqaJ+UjxRCVGoSu7pGfS0yyhOiL75tGgb/EN9IHrg/Ic9Gjo&#10;dZp3fhdxmd/vaebX6119AgAA//8DAFBLAwQUAAYACAAAACEAgKnkKeAAAAAKAQAADwAAAGRycy9k&#10;b3ducmV2LnhtbEyPwU7DMBBE70j8g7VI3KjT0qYlxKkqBCckRBoOHJ14m1iN1yF22/D3LCc4rvZp&#10;5k2+nVwvzjgG60nBfJaAQGq8sdQq+Khe7jYgQtRkdO8JFXxjgG1xfZXrzPgLlXjex1ZwCIVMK+hi&#10;HDIpQ9Oh02HmByT+HfzodORzbKUZ9YXDXS8XSZJKpy1xQ6cHfOqwOe5PTsHuk8pn+/VWv5eH0lbV&#10;Q0Kv6VGp25tp9wgi4hT/YPjVZ3Uo2Kn2JzJB9AqWm9U9owrSlDcxsJ6naxA1k6vFEmSRy/8Tih8A&#10;AAD//wMAUEsBAi0AFAAGAAgAAAAhALaDOJL+AAAA4QEAABMAAAAAAAAAAAAAAAAAAAAAAFtDb250&#10;ZW50X1R5cGVzXS54bWxQSwECLQAUAAYACAAAACEAOP0h/9YAAACUAQAACwAAAAAAAAAAAAAAAAAv&#10;AQAAX3JlbHMvLnJlbHNQSwECLQAUAAYACAAAACEAPWihbIUBAAAFAwAADgAAAAAAAAAAAAAAAAAu&#10;AgAAZHJzL2Uyb0RvYy54bWxQSwECLQAUAAYACAAAACEAgKnkKeAAAAAKAQAADwAAAAAAAAAAAAAA&#10;AADfAwAAZHJzL2Rvd25yZXYueG1sUEsFBgAAAAAEAAQA8wAAAOwEAAAAAA==&#10;" filled="f" stroked="f">
                <v:textbox inset="0,0,0,0">
                  <w:txbxContent>
                    <w:p w14:paraId="75FD8ABC" w14:textId="77777777" w:rsidR="000667AE" w:rsidRDefault="000667AE" w:rsidP="000667AE">
                      <w:pPr>
                        <w:pStyle w:val="30"/>
                        <w:shd w:val="clear" w:color="auto" w:fill="auto"/>
                      </w:pPr>
                      <w:r>
                        <w:t>(подпись должностного лица,</w:t>
                      </w:r>
                      <w:r>
                        <w:br/>
                        <w:t>уполномоченного на проведение</w:t>
                      </w:r>
                      <w:r>
                        <w:br/>
                        <w:t>контрольных мероприятий)</w:t>
                      </w:r>
                    </w:p>
                  </w:txbxContent>
                </v:textbox>
                <w10:wrap type="topAndBottom" anchorx="page"/>
              </v:shape>
            </w:pict>
          </mc:Fallback>
        </mc:AlternateContent>
      </w:r>
      <w:r>
        <w:rPr>
          <w:noProof/>
          <w:lang w:bidi="ar-SA"/>
        </w:rPr>
        <mc:AlternateContent>
          <mc:Choice Requires="wps">
            <w:drawing>
              <wp:anchor distT="419100" distB="0" distL="0" distR="0" simplePos="0" relativeHeight="251663360" behindDoc="0" locked="0" layoutInCell="1" allowOverlap="1" wp14:anchorId="68FCC9C1" wp14:editId="44D4E879">
                <wp:simplePos x="0" y="0"/>
                <wp:positionH relativeFrom="page">
                  <wp:posOffset>4806950</wp:posOffset>
                </wp:positionH>
                <wp:positionV relativeFrom="paragraph">
                  <wp:posOffset>419100</wp:posOffset>
                </wp:positionV>
                <wp:extent cx="1840865" cy="54864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40865" cy="548640"/>
                        </a:xfrm>
                        <a:prstGeom prst="rect">
                          <a:avLst/>
                        </a:prstGeom>
                        <a:noFill/>
                      </wps:spPr>
                      <wps:txbx>
                        <w:txbxContent>
                          <w:p w14:paraId="5E6AF800" w14:textId="77777777" w:rsidR="000667AE" w:rsidRDefault="000667AE" w:rsidP="000667AE">
                            <w:pPr>
                              <w:pStyle w:val="30"/>
                              <w:shd w:val="clear" w:color="auto" w:fill="auto"/>
                            </w:pPr>
                            <w:r>
                              <w:t>(фамилия, имя, отчество (при наличии)</w:t>
                            </w:r>
                            <w:r>
                              <w:br/>
                              <w:t>должностного лица, уполномоченного на</w:t>
                            </w:r>
                            <w:r>
                              <w:br/>
                              <w:t>проведение контрольных мероприятий)</w:t>
                            </w:r>
                          </w:p>
                        </w:txbxContent>
                      </wps:txbx>
                      <wps:bodyPr lIns="0" tIns="0" rIns="0" bIns="0"/>
                    </wps:wsp>
                  </a:graphicData>
                </a:graphic>
              </wp:anchor>
            </w:drawing>
          </mc:Choice>
          <mc:Fallback>
            <w:pict>
              <v:shape w14:anchorId="68FCC9C1" id="Shape 19" o:spid="_x0000_s1030" type="#_x0000_t202" style="position:absolute;margin-left:378.5pt;margin-top:33pt;width:144.95pt;height:43.2pt;z-index:251663360;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pShQEAAAUDAAAOAAAAZHJzL2Uyb0RvYy54bWysUlFrwjAQfh/sP4S8z1ZRcc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d0+JYRp3lMYSvKM5&#10;nfUF9uwsdoX+AXpsHPIek1FzL52OX1RDsI42Hy/Wij4QHn9aTPPFfEYJx9psuphPk/fZ9W/rfHgU&#10;oEkMSupwdclRdnj2AZlg69AShxnYqraN+UjxRCVGoa/6pGc60KygPiL79smgb/ENDIEbguocDGjo&#10;dZp3fhdxmd/vaeb19a6+AAAA//8DAFBLAwQUAAYACAAAACEAZD465uEAAAALAQAADwAAAGRycy9k&#10;b3ducmV2LnhtbEyPwU7DMBBE70j8g7VI3KhN1bo0xKkqBCckRBoOHJ3YTazG6xC7bfh7tqdy2l3N&#10;aPZNvpl8z052jC6ggseZAGaxCcZhq+Crent4AhaTRqP7gFbBr42wKW5vcp2ZcMbSnnapZRSCMdMK&#10;upSGjPPYdNbrOAuDRdL2YfQ60Tm23Iz6TOG+53MhJPfaIX3o9GBfOtscdkevYPuN5av7+ag/y33p&#10;qmot8F0elLq/m7bPwJKd0tUMF3xCh4KY6nBEE1mvYLVcUZekQEqaF4NYyDWwmrblfAG8yPn/DsUf&#10;AAAA//8DAFBLAQItABQABgAIAAAAIQC2gziS/gAAAOEBAAATAAAAAAAAAAAAAAAAAAAAAABbQ29u&#10;dGVudF9UeXBlc10ueG1sUEsBAi0AFAAGAAgAAAAhADj9If/WAAAAlAEAAAsAAAAAAAAAAAAAAAAA&#10;LwEAAF9yZWxzLy5yZWxzUEsBAi0AFAAGAAgAAAAhAOPQKlKFAQAABQMAAA4AAAAAAAAAAAAAAAAA&#10;LgIAAGRycy9lMm9Eb2MueG1sUEsBAi0AFAAGAAgAAAAhAGQ+OubhAAAACwEAAA8AAAAAAAAAAAAA&#10;AAAA3wMAAGRycy9kb3ducmV2LnhtbFBLBQYAAAAABAAEAPMAAADtBAAAAAA=&#10;" filled="f" stroked="f">
                <v:textbox inset="0,0,0,0">
                  <w:txbxContent>
                    <w:p w14:paraId="5E6AF800" w14:textId="77777777" w:rsidR="000667AE" w:rsidRDefault="000667AE" w:rsidP="000667AE">
                      <w:pPr>
                        <w:pStyle w:val="30"/>
                        <w:shd w:val="clear" w:color="auto" w:fill="auto"/>
                      </w:pPr>
                      <w:r>
                        <w:t>(фамилия, имя, отчество (при наличии)</w:t>
                      </w:r>
                      <w:r>
                        <w:br/>
                        <w:t>должностного лица, уполномоченного на</w:t>
                      </w:r>
                      <w:r>
                        <w:br/>
                        <w:t>проведение контрольных мероприятий)</w:t>
                      </w:r>
                    </w:p>
                  </w:txbxContent>
                </v:textbox>
                <w10:wrap type="topAndBottom" anchorx="page"/>
              </v:shape>
            </w:pict>
          </mc:Fallback>
        </mc:AlternateContent>
      </w:r>
    </w:p>
    <w:p w14:paraId="1FC9F3DF" w14:textId="67ADE9F4" w:rsidR="000667AE" w:rsidRDefault="000667AE" w:rsidP="000667AE">
      <w:pPr>
        <w:pStyle w:val="1"/>
        <w:shd w:val="clear" w:color="auto" w:fill="auto"/>
        <w:spacing w:after="560"/>
        <w:ind w:left="5120" w:firstLine="0"/>
      </w:pPr>
      <w:r>
        <w:lastRenderedPageBreak/>
        <w:t>в муниципальном образовании Кугальское сельское поселение Яранского района Кировской области</w:t>
      </w:r>
    </w:p>
    <w:p w14:paraId="219D8602" w14:textId="7A1F9CA6" w:rsidR="000667AE" w:rsidRDefault="000667AE" w:rsidP="000667AE">
      <w:pPr>
        <w:pStyle w:val="1"/>
        <w:shd w:val="clear" w:color="auto" w:fill="auto"/>
        <w:spacing w:after="560"/>
        <w:ind w:firstLine="0"/>
        <w:jc w:val="center"/>
      </w:pPr>
      <w:r>
        <w:rPr>
          <w:b/>
          <w:bCs/>
        </w:rPr>
        <w:t>Ключевые показатели вида контроля и их целевые значения,</w:t>
      </w:r>
      <w:r>
        <w:rPr>
          <w:b/>
          <w:bCs/>
        </w:rPr>
        <w:br/>
        <w:t>индикативные показатели для муниципального лесного контроля</w:t>
      </w:r>
      <w:r>
        <w:rPr>
          <w:b/>
          <w:bCs/>
        </w:rPr>
        <w:br/>
        <w:t>в муниципальном образовании Кугальское сельское поселение</w:t>
      </w:r>
      <w:r>
        <w:rPr>
          <w:b/>
          <w:bCs/>
        </w:rPr>
        <w:br/>
        <w:t>Яранского района Кировской области</w:t>
      </w:r>
    </w:p>
    <w:p w14:paraId="332AC5F5" w14:textId="77777777" w:rsidR="000667AE" w:rsidRDefault="000667AE" w:rsidP="000667AE">
      <w:pPr>
        <w:pStyle w:val="1"/>
        <w:shd w:val="clear" w:color="auto" w:fill="auto"/>
        <w:ind w:firstLine="560"/>
      </w:pPr>
      <w:r>
        <w:t>1.Ключевые показатели и их целевые значения:</w:t>
      </w:r>
    </w:p>
    <w:p w14:paraId="0AF90992" w14:textId="77777777" w:rsidR="000667AE" w:rsidRDefault="000667AE" w:rsidP="000667AE">
      <w:pPr>
        <w:pStyle w:val="1"/>
        <w:shd w:val="clear" w:color="auto" w:fill="auto"/>
        <w:ind w:firstLine="560"/>
        <w:jc w:val="both"/>
      </w:pPr>
      <w:r>
        <w:t>Доля устраненных нарушений из числа выявленных нарушений обязательных требований - 70%.</w:t>
      </w:r>
    </w:p>
    <w:p w14:paraId="0EF0D70C" w14:textId="77777777" w:rsidR="000667AE" w:rsidRDefault="000667AE" w:rsidP="000667AE">
      <w:pPr>
        <w:pStyle w:val="1"/>
        <w:shd w:val="clear" w:color="auto" w:fill="auto"/>
        <w:ind w:firstLine="56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487692E4" w14:textId="77777777" w:rsidR="000667AE" w:rsidRDefault="000667AE" w:rsidP="000667AE">
      <w:pPr>
        <w:pStyle w:val="1"/>
        <w:shd w:val="clear" w:color="auto" w:fill="auto"/>
        <w:ind w:firstLine="560"/>
      </w:pPr>
      <w:r>
        <w:t>Доля отмененных результатов контрольных мероприятий - 0%.</w:t>
      </w:r>
    </w:p>
    <w:p w14:paraId="07EE2320" w14:textId="77777777" w:rsidR="000667AE" w:rsidRDefault="000667AE" w:rsidP="000667AE">
      <w:pPr>
        <w:pStyle w:val="1"/>
        <w:shd w:val="clear" w:color="auto" w:fill="auto"/>
        <w:ind w:firstLine="56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5C6447C" w14:textId="77777777" w:rsidR="000667AE" w:rsidRDefault="000667AE" w:rsidP="000667AE">
      <w:pPr>
        <w:pStyle w:val="1"/>
        <w:shd w:val="clear" w:color="auto" w:fill="auto"/>
        <w:ind w:firstLine="560"/>
        <w:jc w:val="both"/>
      </w:pPr>
      <w:r>
        <w:t>Доля вынесенных судебных решений о назначении административного наказания по материалам контрольного органа - 95%.</w:t>
      </w:r>
    </w:p>
    <w:p w14:paraId="323E3C4A" w14:textId="77777777" w:rsidR="000667AE" w:rsidRDefault="000667AE" w:rsidP="000667AE">
      <w:pPr>
        <w:pStyle w:val="1"/>
        <w:shd w:val="clear" w:color="auto" w:fill="auto"/>
        <w:ind w:firstLine="560"/>
        <w:jc w:val="both"/>
      </w:pPr>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189BA44C" w14:textId="77777777" w:rsidR="000667AE" w:rsidRDefault="000667AE" w:rsidP="000667AE">
      <w:pPr>
        <w:pStyle w:val="1"/>
        <w:shd w:val="clear" w:color="auto" w:fill="auto"/>
        <w:ind w:firstLine="560"/>
      </w:pPr>
      <w:r>
        <w:t>2. Индикативные показатели:</w:t>
      </w:r>
    </w:p>
    <w:p w14:paraId="25FAC10B" w14:textId="77777777" w:rsidR="000667AE" w:rsidRDefault="000667AE" w:rsidP="000667AE">
      <w:pPr>
        <w:pStyle w:val="1"/>
        <w:shd w:val="clear" w:color="auto" w:fill="auto"/>
        <w:ind w:firstLine="560"/>
        <w:jc w:val="both"/>
      </w:pPr>
      <w:r>
        <w:t>При осуществлении муниципального контроля устанавливаются следующие индикативные показатели:</w:t>
      </w:r>
    </w:p>
    <w:p w14:paraId="1FCC76C6" w14:textId="77777777" w:rsidR="000667AE" w:rsidRDefault="000667AE" w:rsidP="000667AE">
      <w:pPr>
        <w:pStyle w:val="1"/>
        <w:shd w:val="clear" w:color="auto" w:fill="auto"/>
        <w:ind w:firstLine="560"/>
      </w:pPr>
      <w:r>
        <w:t>количество проведенных внеплановых контрольных мероприятий;</w:t>
      </w:r>
    </w:p>
    <w:p w14:paraId="01F5511E" w14:textId="77777777" w:rsidR="000667AE" w:rsidRDefault="000667AE" w:rsidP="000667AE">
      <w:pPr>
        <w:pStyle w:val="1"/>
        <w:shd w:val="clear" w:color="auto" w:fill="auto"/>
        <w:ind w:firstLine="560"/>
        <w:jc w:val="both"/>
      </w:pPr>
      <w:r>
        <w:t>количество поступивших возражений в отношении акта контрольного мероприятия;</w:t>
      </w:r>
    </w:p>
    <w:p w14:paraId="3B358E71" w14:textId="77777777" w:rsidR="000667AE" w:rsidRDefault="000667AE" w:rsidP="000667AE">
      <w:pPr>
        <w:pStyle w:val="1"/>
        <w:shd w:val="clear" w:color="auto" w:fill="auto"/>
        <w:ind w:firstLine="560"/>
        <w:jc w:val="both"/>
      </w:pPr>
      <w:r>
        <w:t>количество выданных предписаний об устранении нарушений обязательных требований;</w:t>
      </w:r>
    </w:p>
    <w:p w14:paraId="10A654C8" w14:textId="77777777" w:rsidR="000667AE" w:rsidRDefault="000667AE" w:rsidP="000667AE">
      <w:pPr>
        <w:pStyle w:val="1"/>
        <w:shd w:val="clear" w:color="auto" w:fill="auto"/>
        <w:spacing w:after="560"/>
        <w:ind w:firstLine="560"/>
      </w:pPr>
      <w:r>
        <w:t>количество устраненных нарушений обязательных требований.</w:t>
      </w:r>
    </w:p>
    <w:p w14:paraId="6B29776E" w14:textId="77777777" w:rsidR="000667AE" w:rsidRDefault="000667AE" w:rsidP="000667AE">
      <w:pPr>
        <w:pStyle w:val="1"/>
        <w:shd w:val="clear" w:color="auto" w:fill="auto"/>
        <w:tabs>
          <w:tab w:val="left" w:pos="1273"/>
        </w:tabs>
        <w:jc w:val="both"/>
      </w:pPr>
    </w:p>
    <w:p w14:paraId="6AB9C385" w14:textId="77777777" w:rsidR="00D8157B" w:rsidRDefault="00D8157B"/>
    <w:sectPr w:rsidR="00D815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E0642" w14:textId="77777777" w:rsidR="00603A56" w:rsidRDefault="00603A56">
      <w:r>
        <w:separator/>
      </w:r>
    </w:p>
  </w:endnote>
  <w:endnote w:type="continuationSeparator" w:id="0">
    <w:p w14:paraId="2F2B8B15" w14:textId="77777777" w:rsidR="00603A56" w:rsidRDefault="0060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7C3BA" w14:textId="77777777" w:rsidR="00603A56" w:rsidRDefault="00603A56">
      <w:r>
        <w:separator/>
      </w:r>
    </w:p>
  </w:footnote>
  <w:footnote w:type="continuationSeparator" w:id="0">
    <w:p w14:paraId="6AA57D6D" w14:textId="77777777" w:rsidR="00603A56" w:rsidRDefault="0060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D6EF" w14:textId="77777777" w:rsidR="00C7198C" w:rsidRDefault="000667AE">
    <w:pPr>
      <w:spacing w:line="1" w:lineRule="exact"/>
    </w:pPr>
    <w:r>
      <w:rPr>
        <w:noProof/>
        <w:lang w:bidi="ar-SA"/>
      </w:rPr>
      <mc:AlternateContent>
        <mc:Choice Requires="wps">
          <w:drawing>
            <wp:anchor distT="0" distB="0" distL="0" distR="0" simplePos="0" relativeHeight="251659264" behindDoc="1" locked="0" layoutInCell="1" allowOverlap="1" wp14:anchorId="56772155" wp14:editId="3346AB9F">
              <wp:simplePos x="0" y="0"/>
              <wp:positionH relativeFrom="page">
                <wp:posOffset>4224655</wp:posOffset>
              </wp:positionH>
              <wp:positionV relativeFrom="page">
                <wp:posOffset>25400</wp:posOffset>
              </wp:positionV>
              <wp:extent cx="1094105" cy="161290"/>
              <wp:effectExtent l="0" t="0" r="0" b="0"/>
              <wp:wrapNone/>
              <wp:docPr id="5" name="Shape 5"/>
              <wp:cNvGraphicFramePr/>
              <a:graphic xmlns:a="http://schemas.openxmlformats.org/drawingml/2006/main">
                <a:graphicData uri="http://schemas.microsoft.com/office/word/2010/wordprocessingShape">
                  <wps:wsp>
                    <wps:cNvSpPr txBox="1"/>
                    <wps:spPr>
                      <a:xfrm>
                        <a:off x="0" y="0"/>
                        <a:ext cx="1094105" cy="161290"/>
                      </a:xfrm>
                      <a:prstGeom prst="rect">
                        <a:avLst/>
                      </a:prstGeom>
                      <a:noFill/>
                    </wps:spPr>
                    <wps:txbx>
                      <w:txbxContent>
                        <w:p w14:paraId="36E7515C" w14:textId="77777777" w:rsidR="00C7198C" w:rsidRDefault="000667AE">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Pr="00D261CD">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w14:anchorId="56772155" id="_x0000_t202" coordsize="21600,21600" o:spt="202" path="m,l,21600r21600,l21600,xe">
              <v:stroke joinstyle="miter"/>
              <v:path gradientshapeok="t" o:connecttype="rect"/>
            </v:shapetype>
            <v:shape id="Shape 5" o:spid="_x0000_s1031" type="#_x0000_t202" style="position:absolute;margin-left:332.65pt;margin-top:2pt;width:86.15pt;height:12.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oilAEAACIDAAAOAAAAZHJzL2Uyb0RvYy54bWysUsFOwzAMvSPxD1HurO0ECKp1CIRASAiQ&#10;gA/I0mSN1MRRHNbu73GybiC4IS6JYzvPz89eXI22ZxsV0IBreDUrOVNOQmvcuuHvb3cnF5xhFK4V&#10;PTjV8K1CfrU8PloMvlZz6KBvVWAE4rAefMO7GH1dFCg7ZQXOwCtHQQ3BikjPsC7aIAZCt30xL8vz&#10;YoDQ+gBSIZL3dhfky4yvtZLxWWtUkfUNJ24xnyGfq3QWy4Wo10H4zsiJhvgDCyuMo6IHqFsRBfsI&#10;5heUNTIAgo4zCbYArY1UuQfqpip/dPPaCa9yLyQO+oNM+H+w8mnzEphpG37GmROWRpSrsrMkzeCx&#10;poxXTzlxvIGRRrz3IzlTx6MONt3UC6M4ibw9CKvGyGT6VF6eViVVkBSrzqv5ZVa++PrtA8Z7BZYl&#10;o+GBBpf1FJtHjMSEUvcpqZiDO9P3yZ8o7qgkK46rceK9gnZLtAeabcMdLR9n/YMj6dIa7I2wN1aT&#10;kcDRX39EKpDrJtQd1FSMBpHpTEuTJv39nbO+Vnv5CQAA//8DAFBLAwQUAAYACAAAACEAansYQNwA&#10;AAAIAQAADwAAAGRycy9kb3ducmV2LnhtbEyPwU7DMBBE70j8g7VI3KhDW9I0zaZClbhwoyAkbm68&#10;jSPsdRS7afL3mBMcRzOaeVPtJ2fFSEPoPCM8LjIQxI3XHbcIH+8vDwWIEBVrZT0TwkwB9vXtTaVK&#10;7a/8RuMxtiKVcCgVgomxL6UMjSGnwsL3xMk7+8GpmOTQSj2oayp3Vi6zLJdOdZwWjOrpYKj5Pl4c&#10;wmb69NQHOtDXeWwG082FfZ0R7++m5x2ISFP8C8MvfkKHOjGd/IV1EBYhz59WKYqwTpeSX6w2OYgT&#10;wnK7BllX8v+B+gcAAP//AwBQSwECLQAUAAYACAAAACEAtoM4kv4AAADhAQAAEwAAAAAAAAAAAAAA&#10;AAAAAAAAW0NvbnRlbnRfVHlwZXNdLnhtbFBLAQItABQABgAIAAAAIQA4/SH/1gAAAJQBAAALAAAA&#10;AAAAAAAAAAAAAC8BAABfcmVscy8ucmVsc1BLAQItABQABgAIAAAAIQAErHoilAEAACIDAAAOAAAA&#10;AAAAAAAAAAAAAC4CAABkcnMvZTJvRG9jLnhtbFBLAQItABQABgAIAAAAIQBqexhA3AAAAAgBAAAP&#10;AAAAAAAAAAAAAAAAAO4DAABkcnMvZG93bnJldi54bWxQSwUGAAAAAAQABADzAAAA9wQAAAAA&#10;" filled="f" stroked="f">
              <v:textbox style="mso-fit-shape-to-text:t" inset="0,0,0,0">
                <w:txbxContent>
                  <w:p w14:paraId="36E7515C" w14:textId="77777777" w:rsidR="00C7198C" w:rsidRDefault="000667AE">
                    <w:pPr>
                      <w:pStyle w:val="22"/>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Pr="00D261CD">
                      <w:rPr>
                        <w:noProof/>
                        <w:sz w:val="28"/>
                        <w:szCs w:val="28"/>
                      </w:rPr>
                      <w:t>2</w:t>
                    </w:r>
                    <w:r>
                      <w:rPr>
                        <w:sz w:val="28"/>
                        <w:szCs w:val="2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14:anchorId="3932C243" wp14:editId="6B535376">
              <wp:simplePos x="0" y="0"/>
              <wp:positionH relativeFrom="page">
                <wp:posOffset>4227830</wp:posOffset>
              </wp:positionH>
              <wp:positionV relativeFrom="page">
                <wp:posOffset>384810</wp:posOffset>
              </wp:positionV>
              <wp:extent cx="2453640" cy="365760"/>
              <wp:effectExtent l="0" t="0" r="0" b="0"/>
              <wp:wrapNone/>
              <wp:docPr id="7" name="Shape 7"/>
              <wp:cNvGraphicFramePr/>
              <a:graphic xmlns:a="http://schemas.openxmlformats.org/drawingml/2006/main">
                <a:graphicData uri="http://schemas.microsoft.com/office/word/2010/wordprocessingShape">
                  <wps:wsp>
                    <wps:cNvSpPr txBox="1"/>
                    <wps:spPr>
                      <a:xfrm>
                        <a:off x="0" y="0"/>
                        <a:ext cx="2453640" cy="365760"/>
                      </a:xfrm>
                      <a:prstGeom prst="rect">
                        <a:avLst/>
                      </a:prstGeom>
                      <a:noFill/>
                    </wps:spPr>
                    <wps:txbx>
                      <w:txbxContent>
                        <w:p w14:paraId="37734242" w14:textId="77777777" w:rsidR="00C7198C" w:rsidRDefault="000667AE">
                          <w:pPr>
                            <w:pStyle w:val="22"/>
                            <w:shd w:val="clear" w:color="auto" w:fill="auto"/>
                            <w:rPr>
                              <w:sz w:val="28"/>
                              <w:szCs w:val="28"/>
                            </w:rPr>
                          </w:pPr>
                          <w:r>
                            <w:rPr>
                              <w:sz w:val="28"/>
                              <w:szCs w:val="28"/>
                            </w:rPr>
                            <w:t>к Положению о муниципальном</w:t>
                          </w:r>
                        </w:p>
                        <w:p w14:paraId="5BC1A349" w14:textId="77777777" w:rsidR="00C7198C" w:rsidRDefault="000667AE">
                          <w:pPr>
                            <w:pStyle w:val="22"/>
                            <w:shd w:val="clear" w:color="auto" w:fill="auto"/>
                            <w:rPr>
                              <w:sz w:val="28"/>
                              <w:szCs w:val="28"/>
                            </w:rPr>
                          </w:pPr>
                          <w:r>
                            <w:rPr>
                              <w:sz w:val="28"/>
                              <w:szCs w:val="28"/>
                            </w:rPr>
                            <w:t>лесном контроле</w:t>
                          </w:r>
                        </w:p>
                      </w:txbxContent>
                    </wps:txbx>
                    <wps:bodyPr wrap="none" lIns="0" tIns="0" rIns="0" bIns="0">
                      <a:spAutoFit/>
                    </wps:bodyPr>
                  </wps:wsp>
                </a:graphicData>
              </a:graphic>
            </wp:anchor>
          </w:drawing>
        </mc:Choice>
        <mc:Fallback>
          <w:pict>
            <v:shape w14:anchorId="3932C243" id="Shape 7" o:spid="_x0000_s1032" type="#_x0000_t202" style="position:absolute;margin-left:332.9pt;margin-top:30.3pt;width:193.2pt;height:28.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yEmAEAACkDAAAOAAAAZHJzL2Uyb0RvYy54bWysUttOwzAMfUfiH6K8s46xC6rWIRAaQkKA&#10;BHxAliZrpCaO4mzt/h4nu4DgDfHiOrZ7fHzs+U1vW7ZVAQ24il8OhpwpJ6E2bl3xj/flxTVnGIWr&#10;RQtOVXynkN8szs/mnS/VCBpoaxUYgTgsO1/xJkZfFgXKRlmBA/DKUVJDsCLSM6yLOoiO0G1bjIbD&#10;adFBqH0AqRAper9P8kXG11rJ+KI1qsjaihO3mG3IdpVssZiLch2Eb4w80BB/YGGFcdT0BHUvomCb&#10;YH5BWSMDIOg4kGAL0NpIlWegaS6HP6Z5a4RXeRYSB/1JJvw/WPm8fQ3M1BWfceaEpRXlrmyWpOk8&#10;llTx5qkm9nfQ04qPcaRgmrjXwaYvzcIoTyLvTsKqPjJJwdF4cjUdU0pS7mo6mU2z8sXX3z5gfFBg&#10;WXIqHmhxWU+xfcJITKj0WJKaOViatk3xRHFPJXmxX/V5mhPNFdQ7Yt/Riivu6AY5ax8dKZiu4eiE&#10;o7M6OKkH+ttNpD65fQLfQx160j4yq8PtpIV/f+eqrwtffAIAAP//AwBQSwMEFAAGAAgAAAAhAEIQ&#10;6BndAAAACwEAAA8AAABkcnMvZG93bnJldi54bWxMj8FqwzAQRO+F/oPYQG+NFENc41oOIdBLb01L&#10;ITfF2lim0spIimP/fZVTe5tlhpm3zW52lk0Y4uBJwmYtgCF1Xg/US/j6fHuugMWkSCvrCSUsGGHX&#10;Pj40qtb+Rh84HVPPcgnFWkkwKY0157Ez6FRc+xEpexcfnEr5DD3XQd1yubO8EKLkTg2UF4wa8WCw&#10;+zlenYSX+dvjGPGAp8vUBTMslX1fpHxazftXYAnn9BeGO35GhzYznf2VdGRWQlluM3rKQpTA7gGx&#10;LQpg56w2VQG8bfj/H9pfAAAA//8DAFBLAQItABQABgAIAAAAIQC2gziS/gAAAOEBAAATAAAAAAAA&#10;AAAAAAAAAAAAAABbQ29udGVudF9UeXBlc10ueG1sUEsBAi0AFAAGAAgAAAAhADj9If/WAAAAlAEA&#10;AAsAAAAAAAAAAAAAAAAALwEAAF9yZWxzLy5yZWxzUEsBAi0AFAAGAAgAAAAhAIgkXISYAQAAKQMA&#10;AA4AAAAAAAAAAAAAAAAALgIAAGRycy9lMm9Eb2MueG1sUEsBAi0AFAAGAAgAAAAhAEIQ6BndAAAA&#10;CwEAAA8AAAAAAAAAAAAAAAAA8gMAAGRycy9kb3ducmV2LnhtbFBLBQYAAAAABAAEAPMAAAD8BAAA&#10;AAA=&#10;" filled="f" stroked="f">
              <v:textbox style="mso-fit-shape-to-text:t" inset="0,0,0,0">
                <w:txbxContent>
                  <w:p w14:paraId="37734242" w14:textId="77777777" w:rsidR="00C7198C" w:rsidRDefault="000667AE">
                    <w:pPr>
                      <w:pStyle w:val="22"/>
                      <w:shd w:val="clear" w:color="auto" w:fill="auto"/>
                      <w:rPr>
                        <w:sz w:val="28"/>
                        <w:szCs w:val="28"/>
                      </w:rPr>
                    </w:pPr>
                    <w:r>
                      <w:rPr>
                        <w:sz w:val="28"/>
                        <w:szCs w:val="28"/>
                      </w:rPr>
                      <w:t>к Положению о муниципальном</w:t>
                    </w:r>
                  </w:p>
                  <w:p w14:paraId="5BC1A349" w14:textId="77777777" w:rsidR="00C7198C" w:rsidRDefault="000667AE">
                    <w:pPr>
                      <w:pStyle w:val="22"/>
                      <w:shd w:val="clear" w:color="auto" w:fill="auto"/>
                      <w:rPr>
                        <w:sz w:val="28"/>
                        <w:szCs w:val="28"/>
                      </w:rPr>
                    </w:pPr>
                    <w:r>
                      <w:rPr>
                        <w:sz w:val="28"/>
                        <w:szCs w:val="28"/>
                      </w:rPr>
                      <w:t>лесном контроле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438" w14:textId="77777777" w:rsidR="00C7198C" w:rsidRDefault="00603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ABE"/>
    <w:multiLevelType w:val="multilevel"/>
    <w:tmpl w:val="2926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D04CE"/>
    <w:multiLevelType w:val="multilevel"/>
    <w:tmpl w:val="060E866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A7115"/>
    <w:multiLevelType w:val="multilevel"/>
    <w:tmpl w:val="018A4A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21BA3"/>
    <w:multiLevelType w:val="multilevel"/>
    <w:tmpl w:val="CFC8D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82246"/>
    <w:multiLevelType w:val="multilevel"/>
    <w:tmpl w:val="3ED6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30819"/>
    <w:multiLevelType w:val="multilevel"/>
    <w:tmpl w:val="D0E6951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E06F5"/>
    <w:multiLevelType w:val="multilevel"/>
    <w:tmpl w:val="408CC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04601F"/>
    <w:multiLevelType w:val="multilevel"/>
    <w:tmpl w:val="C4A0CD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32592"/>
    <w:multiLevelType w:val="multilevel"/>
    <w:tmpl w:val="2304BA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C63A2"/>
    <w:multiLevelType w:val="multilevel"/>
    <w:tmpl w:val="28EA2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4A58A2"/>
    <w:multiLevelType w:val="multilevel"/>
    <w:tmpl w:val="1592C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67133"/>
    <w:multiLevelType w:val="multilevel"/>
    <w:tmpl w:val="1BEEEF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E66419"/>
    <w:multiLevelType w:val="multilevel"/>
    <w:tmpl w:val="E0129D3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544DFB"/>
    <w:multiLevelType w:val="multilevel"/>
    <w:tmpl w:val="B608FFF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7725B"/>
    <w:multiLevelType w:val="multilevel"/>
    <w:tmpl w:val="C15EA95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D244F6"/>
    <w:multiLevelType w:val="multilevel"/>
    <w:tmpl w:val="9CE0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8466EB"/>
    <w:multiLevelType w:val="multilevel"/>
    <w:tmpl w:val="48EAC84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73EE6"/>
    <w:multiLevelType w:val="multilevel"/>
    <w:tmpl w:val="7F402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222540"/>
    <w:multiLevelType w:val="multilevel"/>
    <w:tmpl w:val="A3E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873C71"/>
    <w:multiLevelType w:val="multilevel"/>
    <w:tmpl w:val="D8887274"/>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8E122F"/>
    <w:multiLevelType w:val="multilevel"/>
    <w:tmpl w:val="9ECA3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F0615"/>
    <w:multiLevelType w:val="multilevel"/>
    <w:tmpl w:val="1856F9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E20833"/>
    <w:multiLevelType w:val="multilevel"/>
    <w:tmpl w:val="5C48B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2A1B83"/>
    <w:multiLevelType w:val="multilevel"/>
    <w:tmpl w:val="39ACC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66585"/>
    <w:multiLevelType w:val="multilevel"/>
    <w:tmpl w:val="C4824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D51A7"/>
    <w:multiLevelType w:val="multilevel"/>
    <w:tmpl w:val="9A22A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DF2941"/>
    <w:multiLevelType w:val="multilevel"/>
    <w:tmpl w:val="9BC09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B45FF3"/>
    <w:multiLevelType w:val="multilevel"/>
    <w:tmpl w:val="8792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C43237"/>
    <w:multiLevelType w:val="multilevel"/>
    <w:tmpl w:val="58EE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462314"/>
    <w:multiLevelType w:val="multilevel"/>
    <w:tmpl w:val="F6387F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C3C04"/>
    <w:multiLevelType w:val="multilevel"/>
    <w:tmpl w:val="2E7CDB7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BE230B"/>
    <w:multiLevelType w:val="multilevel"/>
    <w:tmpl w:val="067C2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9"/>
  </w:num>
  <w:num w:numId="3">
    <w:abstractNumId w:val="3"/>
  </w:num>
  <w:num w:numId="4">
    <w:abstractNumId w:val="28"/>
  </w:num>
  <w:num w:numId="5">
    <w:abstractNumId w:val="14"/>
  </w:num>
  <w:num w:numId="6">
    <w:abstractNumId w:val="26"/>
  </w:num>
  <w:num w:numId="7">
    <w:abstractNumId w:val="22"/>
  </w:num>
  <w:num w:numId="8">
    <w:abstractNumId w:val="7"/>
  </w:num>
  <w:num w:numId="9">
    <w:abstractNumId w:val="6"/>
  </w:num>
  <w:num w:numId="10">
    <w:abstractNumId w:val="8"/>
  </w:num>
  <w:num w:numId="11">
    <w:abstractNumId w:val="2"/>
  </w:num>
  <w:num w:numId="12">
    <w:abstractNumId w:val="12"/>
  </w:num>
  <w:num w:numId="13">
    <w:abstractNumId w:val="10"/>
  </w:num>
  <w:num w:numId="14">
    <w:abstractNumId w:val="0"/>
  </w:num>
  <w:num w:numId="15">
    <w:abstractNumId w:val="21"/>
  </w:num>
  <w:num w:numId="16">
    <w:abstractNumId w:val="31"/>
  </w:num>
  <w:num w:numId="17">
    <w:abstractNumId w:val="23"/>
  </w:num>
  <w:num w:numId="18">
    <w:abstractNumId w:val="13"/>
  </w:num>
  <w:num w:numId="19">
    <w:abstractNumId w:val="9"/>
  </w:num>
  <w:num w:numId="20">
    <w:abstractNumId w:val="27"/>
  </w:num>
  <w:num w:numId="21">
    <w:abstractNumId w:val="17"/>
  </w:num>
  <w:num w:numId="22">
    <w:abstractNumId w:val="5"/>
  </w:num>
  <w:num w:numId="23">
    <w:abstractNumId w:val="16"/>
  </w:num>
  <w:num w:numId="24">
    <w:abstractNumId w:val="11"/>
  </w:num>
  <w:num w:numId="25">
    <w:abstractNumId w:val="30"/>
  </w:num>
  <w:num w:numId="26">
    <w:abstractNumId w:val="18"/>
  </w:num>
  <w:num w:numId="27">
    <w:abstractNumId w:val="24"/>
  </w:num>
  <w:num w:numId="28">
    <w:abstractNumId w:val="1"/>
  </w:num>
  <w:num w:numId="29">
    <w:abstractNumId w:val="15"/>
  </w:num>
  <w:num w:numId="30">
    <w:abstractNumId w:val="4"/>
  </w:num>
  <w:num w:numId="31">
    <w:abstractNumId w:val="2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22"/>
    <w:rsid w:val="000667AE"/>
    <w:rsid w:val="00603A56"/>
    <w:rsid w:val="008D4622"/>
    <w:rsid w:val="00D8157B"/>
    <w:rsid w:val="00F9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270C"/>
  <w15:chartTrackingRefBased/>
  <w15:docId w15:val="{C7C4E16D-08E2-4776-A206-218594FE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7A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667AE"/>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0667AE"/>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0667AE"/>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20">
    <w:name w:val="Заголовок №2"/>
    <w:basedOn w:val="a"/>
    <w:link w:val="2"/>
    <w:rsid w:val="000667AE"/>
    <w:pPr>
      <w:shd w:val="clear" w:color="auto" w:fill="FFFFFF"/>
      <w:spacing w:after="320"/>
      <w:jc w:val="center"/>
      <w:outlineLvl w:val="1"/>
    </w:pPr>
    <w:rPr>
      <w:rFonts w:ascii="Times New Roman" w:eastAsia="Times New Roman" w:hAnsi="Times New Roman" w:cs="Times New Roman"/>
      <w:b/>
      <w:bCs/>
      <w:color w:val="auto"/>
      <w:sz w:val="28"/>
      <w:szCs w:val="28"/>
      <w:lang w:eastAsia="en-US" w:bidi="ar-SA"/>
    </w:rPr>
  </w:style>
  <w:style w:type="paragraph" w:styleId="a4">
    <w:name w:val="List Paragraph"/>
    <w:basedOn w:val="a"/>
    <w:uiPriority w:val="34"/>
    <w:qFormat/>
    <w:rsid w:val="000667AE"/>
    <w:pPr>
      <w:ind w:left="720"/>
      <w:contextualSpacing/>
    </w:pPr>
  </w:style>
  <w:style w:type="table" w:styleId="a5">
    <w:name w:val="Table Grid"/>
    <w:basedOn w:val="a1"/>
    <w:uiPriority w:val="39"/>
    <w:rsid w:val="000667A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0667AE"/>
    <w:rPr>
      <w:rFonts w:ascii="Times New Roman" w:eastAsia="Times New Roman" w:hAnsi="Times New Roman" w:cs="Times New Roman"/>
      <w:sz w:val="28"/>
      <w:szCs w:val="28"/>
      <w:shd w:val="clear" w:color="auto" w:fill="FFFFFF"/>
    </w:rPr>
  </w:style>
  <w:style w:type="character" w:customStyle="1" w:styleId="21">
    <w:name w:val="Колонтитул (2)_"/>
    <w:basedOn w:val="a0"/>
    <w:link w:val="22"/>
    <w:rsid w:val="000667AE"/>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0667AE"/>
    <w:rPr>
      <w:rFonts w:ascii="Times New Roman" w:eastAsia="Times New Roman" w:hAnsi="Times New Roman" w:cs="Times New Roman"/>
      <w:sz w:val="20"/>
      <w:szCs w:val="20"/>
      <w:shd w:val="clear" w:color="auto" w:fill="FFFFFF"/>
    </w:rPr>
  </w:style>
  <w:style w:type="character" w:customStyle="1" w:styleId="23">
    <w:name w:val="Основной текст (2)_"/>
    <w:basedOn w:val="a0"/>
    <w:link w:val="24"/>
    <w:rsid w:val="000667AE"/>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0667AE"/>
    <w:rPr>
      <w:rFonts w:ascii="Times New Roman" w:eastAsia="Times New Roman" w:hAnsi="Times New Roman" w:cs="Times New Roman"/>
      <w:sz w:val="16"/>
      <w:szCs w:val="16"/>
      <w:shd w:val="clear" w:color="auto" w:fill="FFFFFF"/>
    </w:rPr>
  </w:style>
  <w:style w:type="paragraph" w:customStyle="1" w:styleId="11">
    <w:name w:val="Заголовок №1"/>
    <w:basedOn w:val="a"/>
    <w:link w:val="10"/>
    <w:rsid w:val="000667AE"/>
    <w:pPr>
      <w:shd w:val="clear" w:color="auto" w:fill="FFFFFF"/>
      <w:spacing w:after="320"/>
      <w:ind w:firstLine="720"/>
      <w:outlineLvl w:val="0"/>
    </w:pPr>
    <w:rPr>
      <w:rFonts w:ascii="Times New Roman" w:eastAsia="Times New Roman" w:hAnsi="Times New Roman" w:cs="Times New Roman"/>
      <w:color w:val="auto"/>
      <w:sz w:val="28"/>
      <w:szCs w:val="28"/>
      <w:lang w:eastAsia="en-US" w:bidi="ar-SA"/>
    </w:rPr>
  </w:style>
  <w:style w:type="paragraph" w:customStyle="1" w:styleId="22">
    <w:name w:val="Колонтитул (2)"/>
    <w:basedOn w:val="a"/>
    <w:link w:val="21"/>
    <w:rsid w:val="000667AE"/>
    <w:pPr>
      <w:shd w:val="clear" w:color="auto" w:fill="FFFFFF"/>
    </w:pPr>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0667AE"/>
    <w:pPr>
      <w:shd w:val="clear" w:color="auto" w:fill="FFFFFF"/>
      <w:spacing w:after="230"/>
      <w:jc w:val="center"/>
    </w:pPr>
    <w:rPr>
      <w:rFonts w:ascii="Times New Roman" w:eastAsia="Times New Roman" w:hAnsi="Times New Roman" w:cs="Times New Roman"/>
      <w:color w:val="auto"/>
      <w:sz w:val="20"/>
      <w:szCs w:val="20"/>
      <w:lang w:eastAsia="en-US" w:bidi="ar-SA"/>
    </w:rPr>
  </w:style>
  <w:style w:type="paragraph" w:customStyle="1" w:styleId="24">
    <w:name w:val="Основной текст (2)"/>
    <w:basedOn w:val="a"/>
    <w:link w:val="23"/>
    <w:rsid w:val="000667AE"/>
    <w:pPr>
      <w:shd w:val="clear" w:color="auto" w:fill="FFFFFF"/>
      <w:spacing w:after="260"/>
    </w:pPr>
    <w:rPr>
      <w:rFonts w:ascii="Times New Roman" w:eastAsia="Times New Roman" w:hAnsi="Times New Roman" w:cs="Times New Roman"/>
      <w:color w:val="auto"/>
      <w:sz w:val="22"/>
      <w:szCs w:val="22"/>
      <w:lang w:eastAsia="en-US" w:bidi="ar-SA"/>
    </w:rPr>
  </w:style>
  <w:style w:type="paragraph" w:customStyle="1" w:styleId="30">
    <w:name w:val="Основной текст (3)"/>
    <w:basedOn w:val="a"/>
    <w:link w:val="3"/>
    <w:rsid w:val="000667AE"/>
    <w:pPr>
      <w:shd w:val="clear" w:color="auto" w:fill="FFFFFF"/>
      <w:spacing w:line="360" w:lineRule="auto"/>
      <w:jc w:val="center"/>
    </w:pPr>
    <w:rPr>
      <w:rFonts w:ascii="Times New Roman" w:eastAsia="Times New Roman" w:hAnsi="Times New Roman" w:cs="Times New Roman"/>
      <w:color w:val="auto"/>
      <w:sz w:val="16"/>
      <w:szCs w:val="16"/>
      <w:lang w:eastAsia="en-US" w:bidi="ar-SA"/>
    </w:rPr>
  </w:style>
  <w:style w:type="paragraph" w:styleId="a6">
    <w:name w:val="Balloon Text"/>
    <w:basedOn w:val="a"/>
    <w:link w:val="a7"/>
    <w:uiPriority w:val="99"/>
    <w:semiHidden/>
    <w:unhideWhenUsed/>
    <w:rsid w:val="00F95CE9"/>
    <w:rPr>
      <w:rFonts w:ascii="Segoe UI" w:hAnsi="Segoe UI" w:cs="Segoe UI"/>
      <w:sz w:val="18"/>
      <w:szCs w:val="18"/>
    </w:rPr>
  </w:style>
  <w:style w:type="character" w:customStyle="1" w:styleId="a7">
    <w:name w:val="Текст выноски Знак"/>
    <w:basedOn w:val="a0"/>
    <w:link w:val="a6"/>
    <w:uiPriority w:val="99"/>
    <w:semiHidden/>
    <w:rsid w:val="00F95CE9"/>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8914</Words>
  <Characters>50813</Characters>
  <Application>Microsoft Office Word</Application>
  <DocSecurity>0</DocSecurity>
  <Lines>423</Lines>
  <Paragraphs>119</Paragraphs>
  <ScaleCrop>false</ScaleCrop>
  <Company/>
  <LinksUpToDate>false</LinksUpToDate>
  <CharactersWithSpaces>59608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2023-02-27T06:30:00Z</cp:lastPrinted>
  <dcterms:created xsi:type="dcterms:W3CDTF">2023-02-20T08:37:00Z</dcterms:created>
  <dcterms:modified xsi:type="dcterms:W3CDTF">2023-02-27T06:32:00Z</dcterms:modified>
</cp:coreProperties>
</file>