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 xml:space="preserve">АДМИНИСТРАЦИЯ </w:t>
      </w:r>
      <w:r w:rsidR="00E84FFD">
        <w:rPr>
          <w:b/>
          <w:bCs/>
        </w:rPr>
        <w:t>КУГАЛЬС</w:t>
      </w:r>
      <w:r>
        <w:rPr>
          <w:b/>
          <w:bCs/>
        </w:rPr>
        <w:t>КОГО СЕЛЬСКОГО ПОСЕЛЕНИЯ</w:t>
      </w:r>
    </w:p>
    <w:p w:rsidR="008928B1" w:rsidRDefault="008928B1" w:rsidP="008928B1">
      <w:pPr>
        <w:jc w:val="center"/>
        <w:rPr>
          <w:b/>
          <w:bCs/>
        </w:rPr>
      </w:pPr>
      <w:r>
        <w:rPr>
          <w:b/>
          <w:bCs/>
        </w:rPr>
        <w:t>ЯРАНСКОГО РАЙОНА КИРОВСКОЙ ОБЛАСТИ</w:t>
      </w:r>
    </w:p>
    <w:p w:rsidR="008928B1" w:rsidRDefault="008928B1" w:rsidP="008928B1">
      <w:pPr>
        <w:jc w:val="both"/>
      </w:pPr>
    </w:p>
    <w:p w:rsidR="008928B1" w:rsidRDefault="008928B1" w:rsidP="008928B1">
      <w:pPr>
        <w:jc w:val="center"/>
      </w:pPr>
      <w:r>
        <w:rPr>
          <w:b/>
          <w:bCs/>
        </w:rPr>
        <w:t>ПОСТАНОВЛЕНИЕ</w:t>
      </w:r>
    </w:p>
    <w:p w:rsidR="008928B1" w:rsidRDefault="008928B1" w:rsidP="008928B1">
      <w:pPr>
        <w:jc w:val="center"/>
      </w:pPr>
    </w:p>
    <w:p w:rsidR="008928B1" w:rsidRDefault="00931F5B" w:rsidP="008928B1">
      <w:pPr>
        <w:jc w:val="center"/>
      </w:pPr>
      <w:r w:rsidRPr="0008492A">
        <w:t xml:space="preserve">от </w:t>
      </w:r>
      <w:r w:rsidR="002B7F97" w:rsidRPr="0008492A">
        <w:t>1</w:t>
      </w:r>
      <w:r w:rsidR="00D72ADC">
        <w:t>5</w:t>
      </w:r>
      <w:r w:rsidR="008928B1" w:rsidRPr="0008492A">
        <w:t>.</w:t>
      </w:r>
      <w:r w:rsidRPr="0008492A">
        <w:t>0</w:t>
      </w:r>
      <w:r w:rsidR="00D72ADC">
        <w:t>7</w:t>
      </w:r>
      <w:r w:rsidR="00C62B9B" w:rsidRPr="0008492A">
        <w:t>.202</w:t>
      </w:r>
      <w:r w:rsidR="00033CE3">
        <w:t>4</w:t>
      </w:r>
      <w:r w:rsidR="008928B1" w:rsidRPr="0008492A">
        <w:t xml:space="preserve">                                                  </w:t>
      </w:r>
      <w:r w:rsidRPr="0008492A">
        <w:t xml:space="preserve">           </w:t>
      </w:r>
      <w:proofErr w:type="gramStart"/>
      <w:r w:rsidRPr="0008492A">
        <w:t>№</w:t>
      </w:r>
      <w:r w:rsidR="008928B1" w:rsidRPr="0008492A">
        <w:t xml:space="preserve">  </w:t>
      </w:r>
      <w:r w:rsidR="00D72ADC">
        <w:t>45</w:t>
      </w:r>
      <w:proofErr w:type="gramEnd"/>
      <w:r w:rsidR="008928B1">
        <w:t xml:space="preserve">  </w:t>
      </w:r>
    </w:p>
    <w:p w:rsidR="008928B1" w:rsidRDefault="008928B1" w:rsidP="008928B1">
      <w:pPr>
        <w:jc w:val="center"/>
      </w:pPr>
      <w:r>
        <w:t xml:space="preserve">с. </w:t>
      </w:r>
      <w:proofErr w:type="spellStart"/>
      <w:r w:rsidR="00E84FFD">
        <w:t>Кугалки</w:t>
      </w:r>
      <w:proofErr w:type="spellEnd"/>
    </w:p>
    <w:p w:rsidR="008928B1" w:rsidRDefault="008928B1" w:rsidP="008928B1">
      <w:pPr>
        <w:jc w:val="center"/>
      </w:pPr>
    </w:p>
    <w:p w:rsidR="008928B1" w:rsidRDefault="008928B1" w:rsidP="008928B1">
      <w:pPr>
        <w:jc w:val="center"/>
      </w:pPr>
    </w:p>
    <w:p w:rsidR="008928B1" w:rsidRPr="00DB5818" w:rsidRDefault="008928B1" w:rsidP="00924298">
      <w:pPr>
        <w:jc w:val="center"/>
        <w:rPr>
          <w:b/>
        </w:rPr>
      </w:pPr>
      <w:r w:rsidRPr="00DB5818">
        <w:rPr>
          <w:b/>
        </w:rPr>
        <w:t>Об утверждении отчета  об исполнении бюджета</w:t>
      </w:r>
    </w:p>
    <w:p w:rsidR="008928B1" w:rsidRDefault="008928B1" w:rsidP="00924298">
      <w:pPr>
        <w:jc w:val="center"/>
      </w:pPr>
      <w:r w:rsidRPr="00DB5818">
        <w:rPr>
          <w:b/>
        </w:rPr>
        <w:t xml:space="preserve">муниципального образования </w:t>
      </w:r>
      <w:proofErr w:type="spellStart"/>
      <w:r w:rsidR="00E84FFD">
        <w:rPr>
          <w:b/>
        </w:rPr>
        <w:t>Кугальско</w:t>
      </w:r>
      <w:r w:rsidRPr="00DB5818">
        <w:rPr>
          <w:b/>
        </w:rPr>
        <w:t>е</w:t>
      </w:r>
      <w:proofErr w:type="spellEnd"/>
      <w:r w:rsidRPr="00DB5818">
        <w:rPr>
          <w:b/>
        </w:rPr>
        <w:t xml:space="preserve"> сельское поселение </w:t>
      </w:r>
      <w:proofErr w:type="spellStart"/>
      <w:r w:rsidR="00CE36BA">
        <w:rPr>
          <w:b/>
        </w:rPr>
        <w:t>Яранского</w:t>
      </w:r>
      <w:proofErr w:type="spellEnd"/>
      <w:r w:rsidR="00CE36BA">
        <w:rPr>
          <w:b/>
        </w:rPr>
        <w:t xml:space="preserve"> района Кировской области</w:t>
      </w:r>
      <w:r w:rsidR="00924298">
        <w:rPr>
          <w:b/>
        </w:rPr>
        <w:t xml:space="preserve"> </w:t>
      </w:r>
      <w:r w:rsidR="00931F5B">
        <w:rPr>
          <w:b/>
        </w:rPr>
        <w:t xml:space="preserve">за </w:t>
      </w:r>
      <w:r w:rsidR="00D72ADC">
        <w:rPr>
          <w:b/>
        </w:rPr>
        <w:t>2</w:t>
      </w:r>
      <w:r w:rsidR="00931F5B">
        <w:rPr>
          <w:b/>
        </w:rPr>
        <w:t xml:space="preserve"> квартал</w:t>
      </w:r>
      <w:r w:rsidR="008D0663">
        <w:rPr>
          <w:b/>
        </w:rPr>
        <w:t xml:space="preserve"> </w:t>
      </w:r>
      <w:r w:rsidR="00C62B9B">
        <w:rPr>
          <w:b/>
        </w:rPr>
        <w:t>202</w:t>
      </w:r>
      <w:r w:rsidR="00033CE3">
        <w:rPr>
          <w:b/>
        </w:rPr>
        <w:t>4</w:t>
      </w:r>
      <w:r w:rsidR="00C62B9B">
        <w:rPr>
          <w:b/>
        </w:rPr>
        <w:t xml:space="preserve"> </w:t>
      </w:r>
      <w:r w:rsidRPr="00DB5818">
        <w:rPr>
          <w:b/>
        </w:rPr>
        <w:t>года</w:t>
      </w:r>
    </w:p>
    <w:p w:rsidR="008928B1" w:rsidRPr="00021ABE" w:rsidRDefault="008928B1" w:rsidP="00924298">
      <w:pPr>
        <w:jc w:val="center"/>
      </w:pPr>
    </w:p>
    <w:p w:rsidR="008928B1" w:rsidRPr="00021ABE" w:rsidRDefault="008928B1" w:rsidP="008928B1"/>
    <w:p w:rsidR="008928B1" w:rsidRPr="00021ABE" w:rsidRDefault="008928B1" w:rsidP="008928B1">
      <w:pPr>
        <w:jc w:val="both"/>
      </w:pPr>
      <w:r w:rsidRPr="00021ABE">
        <w:t xml:space="preserve">     </w:t>
      </w:r>
      <w:r>
        <w:tab/>
      </w:r>
      <w:r w:rsidRPr="00021ABE">
        <w:t xml:space="preserve"> Рассмотрев предс</w:t>
      </w:r>
      <w:r>
        <w:t>тавленный  бухгалтером-финансистом</w:t>
      </w:r>
      <w:r w:rsidRPr="00021ABE">
        <w:t xml:space="preserve"> администрации </w:t>
      </w:r>
      <w:r w:rsidR="00E84FFD">
        <w:t>Кугальско</w:t>
      </w:r>
      <w:r>
        <w:t>го сельского поселения</w:t>
      </w:r>
      <w:r w:rsidRPr="00021ABE">
        <w:t xml:space="preserve"> отчет  об исполнении </w:t>
      </w:r>
      <w:r>
        <w:t xml:space="preserve">бюджета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(далее –  бюджет поселения) администрация поселения отмечает, что в  </w:t>
      </w:r>
      <w:r w:rsidRPr="00021ABE">
        <w:t xml:space="preserve"> отчетном периоде в основном обеспечена реализация ме</w:t>
      </w:r>
      <w:r>
        <w:t xml:space="preserve">роприятий, предусмотренных Решением </w:t>
      </w:r>
      <w:r w:rsidR="00E84FFD">
        <w:t>Кугальской</w:t>
      </w:r>
      <w:r>
        <w:t xml:space="preserve"> сельской Думы</w:t>
      </w:r>
      <w:r w:rsidRPr="00021ABE">
        <w:t xml:space="preserve"> </w:t>
      </w:r>
      <w:r>
        <w:t xml:space="preserve"> </w:t>
      </w:r>
      <w:r w:rsidRPr="00021ABE">
        <w:t xml:space="preserve">от </w:t>
      </w:r>
      <w:r w:rsidR="00C62B9B">
        <w:t>1</w:t>
      </w:r>
      <w:r w:rsidR="00033CE3">
        <w:t>5</w:t>
      </w:r>
      <w:r w:rsidR="00C62B9B">
        <w:t>.12.202</w:t>
      </w:r>
      <w:r w:rsidR="00033CE3">
        <w:t>3</w:t>
      </w:r>
      <w:r>
        <w:t xml:space="preserve"> № </w:t>
      </w:r>
      <w:r w:rsidR="00033CE3">
        <w:t>57</w:t>
      </w:r>
      <w:r>
        <w:t xml:space="preserve"> «О бюджете муниципального образования </w:t>
      </w:r>
      <w:proofErr w:type="spellStart"/>
      <w:r w:rsidR="00E84FFD">
        <w:t>Кугальское</w:t>
      </w:r>
      <w:proofErr w:type="spellEnd"/>
      <w:r>
        <w:t xml:space="preserve"> сельское поселение </w:t>
      </w:r>
      <w:proofErr w:type="spellStart"/>
      <w:r w:rsidR="00CE36BA">
        <w:t>Яранского</w:t>
      </w:r>
      <w:proofErr w:type="spellEnd"/>
      <w:r w:rsidR="00CE36BA">
        <w:t xml:space="preserve"> района Кировской области</w:t>
      </w:r>
      <w:r w:rsidR="009B5E76">
        <w:t xml:space="preserve"> на 202</w:t>
      </w:r>
      <w:r w:rsidR="00033CE3">
        <w:t>4</w:t>
      </w:r>
      <w:r>
        <w:t xml:space="preserve"> год</w:t>
      </w:r>
      <w:r w:rsidR="00B21234">
        <w:t xml:space="preserve"> и плановый период 202</w:t>
      </w:r>
      <w:r w:rsidR="00033CE3">
        <w:t>5</w:t>
      </w:r>
      <w:r w:rsidR="00B21234">
        <w:t xml:space="preserve"> и 202</w:t>
      </w:r>
      <w:r w:rsidR="00033CE3">
        <w:t>6</w:t>
      </w:r>
      <w:r w:rsidR="00B21234">
        <w:t xml:space="preserve"> годов</w:t>
      </w:r>
      <w:r>
        <w:t>».</w:t>
      </w:r>
    </w:p>
    <w:p w:rsidR="008928B1" w:rsidRPr="00021ABE" w:rsidRDefault="008928B1" w:rsidP="008928B1">
      <w:pPr>
        <w:jc w:val="both"/>
      </w:pPr>
      <w:r w:rsidRPr="00021ABE">
        <w:t xml:space="preserve"> </w:t>
      </w:r>
      <w:r w:rsidRPr="00021ABE">
        <w:tab/>
        <w:t>Исполнение бюджета осуществлялось в соответствии со свод</w:t>
      </w:r>
      <w:r>
        <w:t xml:space="preserve">ной бюджетной росписью </w:t>
      </w:r>
      <w:r w:rsidRPr="00021ABE">
        <w:t>бюджета</w:t>
      </w:r>
      <w:r>
        <w:t xml:space="preserve"> поселения и кассовым планом на </w:t>
      </w:r>
      <w:r w:rsidR="00D72ADC">
        <w:t>2</w:t>
      </w:r>
      <w:r>
        <w:t xml:space="preserve"> квартал</w:t>
      </w:r>
      <w:r w:rsidR="00B21234">
        <w:t xml:space="preserve"> </w:t>
      </w:r>
      <w:r w:rsidRPr="00021ABE">
        <w:t>текущего года.</w:t>
      </w:r>
    </w:p>
    <w:p w:rsidR="008928B1" w:rsidRPr="003D30AC" w:rsidRDefault="00B21234" w:rsidP="009F362B">
      <w:pPr>
        <w:ind w:firstLine="708"/>
        <w:jc w:val="both"/>
      </w:pPr>
      <w:r>
        <w:t xml:space="preserve">Доходы </w:t>
      </w:r>
      <w:r w:rsidR="008928B1" w:rsidRPr="00021ABE">
        <w:t>бюджета</w:t>
      </w:r>
      <w:r w:rsidR="008928B1">
        <w:t xml:space="preserve"> поселения</w:t>
      </w:r>
      <w:r w:rsidR="008928B1" w:rsidRPr="00021ABE">
        <w:t xml:space="preserve"> исполнены в сумме </w:t>
      </w:r>
      <w:r w:rsidR="00D72ADC">
        <w:t>3223,4</w:t>
      </w:r>
      <w:r>
        <w:t xml:space="preserve"> тыс. рублей или </w:t>
      </w:r>
      <w:r w:rsidR="00D72ADC">
        <w:t>47,7</w:t>
      </w:r>
      <w:r w:rsidR="00BF395E">
        <w:t xml:space="preserve"> </w:t>
      </w:r>
      <w:r w:rsidR="008928B1" w:rsidRPr="00021ABE">
        <w:t>% к годовым бюджетным назначениям.  Из них посту</w:t>
      </w:r>
      <w:r w:rsidR="008928B1">
        <w:t>пле</w:t>
      </w:r>
      <w:r w:rsidR="008D0663">
        <w:t>н</w:t>
      </w:r>
      <w:r w:rsidR="00931F5B">
        <w:t>ия по собственным доходам –</w:t>
      </w:r>
      <w:r w:rsidR="00D72ADC">
        <w:t>718,4</w:t>
      </w:r>
      <w:r w:rsidR="00931F5B">
        <w:t xml:space="preserve"> </w:t>
      </w:r>
      <w:r w:rsidR="008928B1" w:rsidRPr="00021ABE">
        <w:t xml:space="preserve">тыс. рублей или </w:t>
      </w:r>
      <w:r w:rsidR="00D72ADC">
        <w:t>10,6</w:t>
      </w:r>
      <w:r>
        <w:t xml:space="preserve">%, </w:t>
      </w:r>
      <w:r w:rsidR="008928B1" w:rsidRPr="00021ABE">
        <w:t xml:space="preserve">безвозмездные перечисления – </w:t>
      </w:r>
      <w:r w:rsidR="00D72ADC">
        <w:t>2505,0</w:t>
      </w:r>
      <w:r w:rsidR="008928B1">
        <w:t xml:space="preserve"> тыс. рублей </w:t>
      </w:r>
      <w:r w:rsidR="008D0663">
        <w:t>–</w:t>
      </w:r>
      <w:r w:rsidR="008928B1" w:rsidRPr="00021ABE">
        <w:t xml:space="preserve"> </w:t>
      </w:r>
      <w:r w:rsidR="00D72ADC">
        <w:t>37,0</w:t>
      </w:r>
      <w:r w:rsidR="008928B1">
        <w:t xml:space="preserve"> </w:t>
      </w:r>
      <w:r w:rsidR="008928B1" w:rsidRPr="00021ABE">
        <w:t>% плана года.</w:t>
      </w:r>
    </w:p>
    <w:p w:rsidR="008928B1" w:rsidRDefault="008928B1" w:rsidP="008928B1">
      <w:pPr>
        <w:ind w:firstLine="708"/>
        <w:jc w:val="both"/>
      </w:pPr>
      <w:r w:rsidRPr="00676E0C">
        <w:t>Текущая кредиторская задолженность п</w:t>
      </w:r>
      <w:r w:rsidR="00B21234">
        <w:t xml:space="preserve">о </w:t>
      </w:r>
      <w:r w:rsidR="00BE6DC2">
        <w:t xml:space="preserve">бюджету поселения на 1 </w:t>
      </w:r>
      <w:r w:rsidR="00D72ADC">
        <w:t>июля</w:t>
      </w:r>
      <w:r w:rsidR="0022744D">
        <w:t xml:space="preserve"> 202</w:t>
      </w:r>
      <w:r w:rsidR="00033CE3">
        <w:t>4</w:t>
      </w:r>
      <w:r w:rsidR="00BE6DC2">
        <w:t xml:space="preserve"> года составляет </w:t>
      </w:r>
      <w:r w:rsidR="00D72ADC">
        <w:t>165,6</w:t>
      </w:r>
      <w:r>
        <w:t xml:space="preserve"> </w:t>
      </w:r>
      <w:r w:rsidRPr="00676E0C">
        <w:t>тыс. рублей, в том</w:t>
      </w:r>
      <w:r w:rsidR="008D0663">
        <w:t xml:space="preserve"> числе заработная п</w:t>
      </w:r>
      <w:r w:rsidR="00BE6DC2">
        <w:t xml:space="preserve">лата за </w:t>
      </w:r>
      <w:r w:rsidR="00FA092E">
        <w:t>март</w:t>
      </w:r>
      <w:r w:rsidR="00BE6DC2">
        <w:t xml:space="preserve"> с </w:t>
      </w:r>
      <w:proofErr w:type="gramStart"/>
      <w:r w:rsidR="00BE6DC2">
        <w:t xml:space="preserve">начислениями </w:t>
      </w:r>
      <w:r w:rsidR="00033CE3">
        <w:t xml:space="preserve"> </w:t>
      </w:r>
      <w:r w:rsidR="00D72ADC">
        <w:t>164</w:t>
      </w:r>
      <w:proofErr w:type="gramEnd"/>
      <w:r w:rsidR="00D72ADC">
        <w:t>,7</w:t>
      </w:r>
    </w:p>
    <w:p w:rsidR="008928B1" w:rsidRPr="00976D14" w:rsidRDefault="008928B1" w:rsidP="008928B1">
      <w:pPr>
        <w:ind w:firstLine="708"/>
        <w:jc w:val="both"/>
      </w:pPr>
      <w:r w:rsidRPr="00EA07C4">
        <w:t xml:space="preserve">Исполнение расходной части </w:t>
      </w:r>
      <w:r>
        <w:t xml:space="preserve">бюджета </w:t>
      </w:r>
      <w:r w:rsidRPr="00EA07C4">
        <w:t>характеризуется своевременным и в полном объеме обеспечением выплаты заработной платы, оплатой коммунальных услуг</w:t>
      </w:r>
      <w:r w:rsidR="00B21234">
        <w:t xml:space="preserve">, </w:t>
      </w:r>
      <w:r>
        <w:t xml:space="preserve">отсутствием просроченной </w:t>
      </w:r>
      <w:r w:rsidRPr="00976D14">
        <w:t>кредиторской задолженности.</w:t>
      </w:r>
    </w:p>
    <w:p w:rsidR="008928B1" w:rsidRPr="00976D14" w:rsidRDefault="008928B1" w:rsidP="004B55FE">
      <w:pPr>
        <w:ind w:firstLine="720"/>
        <w:jc w:val="both"/>
      </w:pPr>
      <w:r w:rsidRPr="00976D14">
        <w:t xml:space="preserve">Расходы бюджета за </w:t>
      </w:r>
      <w:r w:rsidR="00D72ADC">
        <w:t>2</w:t>
      </w:r>
      <w:r w:rsidR="00BE6DC2">
        <w:t xml:space="preserve"> квартал</w:t>
      </w:r>
      <w:r>
        <w:t xml:space="preserve"> </w:t>
      </w:r>
      <w:r w:rsidRPr="00976D14">
        <w:t>п</w:t>
      </w:r>
      <w:r w:rsidR="008D0663">
        <w:t>р</w:t>
      </w:r>
      <w:r w:rsidR="00BE6DC2">
        <w:t xml:space="preserve">офинансированы в сумме </w:t>
      </w:r>
      <w:r w:rsidR="00D72ADC">
        <w:t>2725,7</w:t>
      </w:r>
      <w:r w:rsidR="00BE6DC2">
        <w:t xml:space="preserve"> тыс. рублей или </w:t>
      </w:r>
      <w:r w:rsidR="00D72ADC">
        <w:t>37,3</w:t>
      </w:r>
      <w:r w:rsidRPr="00976D14">
        <w:t xml:space="preserve"> % к годовому плану.  </w:t>
      </w:r>
    </w:p>
    <w:p w:rsidR="004B55FE" w:rsidRPr="00B21DF8" w:rsidRDefault="004B55FE" w:rsidP="008928B1">
      <w:pPr>
        <w:jc w:val="both"/>
      </w:pPr>
    </w:p>
    <w:p w:rsidR="008928B1" w:rsidRPr="00021ABE" w:rsidRDefault="008928B1" w:rsidP="008928B1">
      <w:pPr>
        <w:jc w:val="both"/>
      </w:pPr>
      <w:r>
        <w:t xml:space="preserve">          </w:t>
      </w:r>
      <w:r w:rsidRPr="009058B7">
        <w:t>На основании изложенног</w:t>
      </w:r>
      <w:r w:rsidR="003829A3">
        <w:t>о и в соответствии со статьей 37</w:t>
      </w:r>
      <w:r w:rsidRPr="009058B7">
        <w:t xml:space="preserve"> Положения о бюджетном процессе в муниципальном образовании </w:t>
      </w:r>
      <w:r w:rsidR="00FA092E">
        <w:t>Кугальское</w:t>
      </w:r>
      <w:r>
        <w:t xml:space="preserve"> сельское поселение</w:t>
      </w:r>
      <w:r w:rsidRPr="009058B7">
        <w:t>,</w:t>
      </w:r>
      <w:r>
        <w:t xml:space="preserve"> утвержденным </w:t>
      </w:r>
      <w:proofErr w:type="gramStart"/>
      <w:r>
        <w:t>решением</w:t>
      </w:r>
      <w:r w:rsidR="003829A3">
        <w:t xml:space="preserve">  </w:t>
      </w:r>
      <w:r w:rsidR="00FA092E">
        <w:t>Кугальской</w:t>
      </w:r>
      <w:proofErr w:type="gramEnd"/>
      <w:r w:rsidR="003829A3">
        <w:t xml:space="preserve"> сельской Думы от </w:t>
      </w:r>
      <w:r w:rsidR="00DF490A">
        <w:t>31</w:t>
      </w:r>
      <w:r w:rsidR="00FA092E">
        <w:t>.</w:t>
      </w:r>
      <w:r w:rsidR="00DF490A">
        <w:t>07</w:t>
      </w:r>
      <w:r>
        <w:t>.20</w:t>
      </w:r>
      <w:r w:rsidR="003829A3">
        <w:t>1</w:t>
      </w:r>
      <w:r w:rsidR="00DF490A">
        <w:t>8</w:t>
      </w:r>
      <w:r>
        <w:t xml:space="preserve"> № </w:t>
      </w:r>
      <w:r w:rsidR="00DF490A">
        <w:t>62</w:t>
      </w:r>
      <w:r w:rsidRPr="00021ABE">
        <w:t xml:space="preserve"> </w:t>
      </w:r>
      <w:r w:rsidR="003829A3">
        <w:t>,</w:t>
      </w:r>
      <w:r w:rsidRPr="00021ABE">
        <w:t>ПОСТАНОВЛЯЕТ: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1. Утвердит</w:t>
      </w:r>
      <w:r>
        <w:rPr>
          <w:rFonts w:ascii="Times New Roman" w:hAnsi="Times New Roman" w:cs="Times New Roman"/>
          <w:sz w:val="24"/>
          <w:szCs w:val="24"/>
        </w:rPr>
        <w:t xml:space="preserve">ь отчет об исполнении 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="00FA092E">
        <w:rPr>
          <w:rFonts w:ascii="Times New Roman" w:hAnsi="Times New Roman" w:cs="Times New Roman"/>
          <w:sz w:val="24"/>
          <w:szCs w:val="24"/>
        </w:rPr>
        <w:t>Кугальское</w:t>
      </w:r>
      <w:r w:rsidR="008D0663">
        <w:rPr>
          <w:rFonts w:ascii="Times New Roman" w:hAnsi="Times New Roman" w:cs="Times New Roman"/>
          <w:sz w:val="24"/>
          <w:szCs w:val="24"/>
        </w:rPr>
        <w:t xml:space="preserve"> с</w:t>
      </w:r>
      <w:r w:rsidR="003829A3">
        <w:rPr>
          <w:rFonts w:ascii="Times New Roman" w:hAnsi="Times New Roman" w:cs="Times New Roman"/>
          <w:sz w:val="24"/>
          <w:szCs w:val="24"/>
        </w:rPr>
        <w:t xml:space="preserve">ельское поселение за </w:t>
      </w:r>
      <w:r w:rsidR="00D72ADC">
        <w:rPr>
          <w:rFonts w:ascii="Times New Roman" w:hAnsi="Times New Roman" w:cs="Times New Roman"/>
          <w:sz w:val="24"/>
          <w:szCs w:val="24"/>
        </w:rPr>
        <w:t>2</w:t>
      </w:r>
      <w:r w:rsidR="003829A3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2B7C62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2F5B3E"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года (далее - отчет). Прилагается.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Главе администрации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установить контроль  по выполнению мер, предусмотренных </w:t>
      </w:r>
      <w:r>
        <w:rPr>
          <w:rFonts w:ascii="Times New Roman" w:hAnsi="Times New Roman" w:cs="Times New Roman"/>
          <w:sz w:val="24"/>
          <w:szCs w:val="24"/>
        </w:rPr>
        <w:t xml:space="preserve"> настоящим постановлением.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Главному</w:t>
      </w:r>
      <w:r w:rsidRPr="00021ABE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дминистратору доходов 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Про</w:t>
      </w:r>
      <w:r w:rsidRPr="00021AB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021ABE">
        <w:rPr>
          <w:rFonts w:ascii="Times New Roman" w:hAnsi="Times New Roman" w:cs="Times New Roman"/>
          <w:sz w:val="24"/>
          <w:szCs w:val="24"/>
        </w:rPr>
        <w:t xml:space="preserve">лизировать ожидаемое исполнение за </w:t>
      </w:r>
      <w:r w:rsidR="00D72ADC">
        <w:rPr>
          <w:rFonts w:ascii="Times New Roman" w:hAnsi="Times New Roman" w:cs="Times New Roman"/>
          <w:sz w:val="24"/>
          <w:szCs w:val="24"/>
        </w:rPr>
        <w:t>9 месяцев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2</w:t>
      </w:r>
      <w:r w:rsidR="002B7C62">
        <w:rPr>
          <w:rFonts w:ascii="Times New Roman" w:hAnsi="Times New Roman" w:cs="Times New Roman"/>
          <w:sz w:val="24"/>
          <w:szCs w:val="24"/>
        </w:rPr>
        <w:t>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1ABE">
        <w:rPr>
          <w:rFonts w:ascii="Times New Roman" w:hAnsi="Times New Roman" w:cs="Times New Roman"/>
          <w:sz w:val="24"/>
          <w:szCs w:val="24"/>
        </w:rPr>
        <w:t>год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администрируемым доходным источникам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3.2. Активизировать работу по обеспечению своевременной уплаты платежей в бюджет и взысканию задолженности по ним.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 xml:space="preserve">Обеспечить своевременное уточнение платежей по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администрируемым доходным источникам, классифицируемых Управлением Федерального казначейства по Кировской области как невыясненные поступления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Главному распорядителю  средств </w:t>
      </w:r>
      <w:r w:rsidRPr="00A4641F">
        <w:rPr>
          <w:rFonts w:ascii="Times New Roman" w:hAnsi="Times New Roman" w:cs="Times New Roman"/>
          <w:sz w:val="24"/>
          <w:szCs w:val="24"/>
        </w:rPr>
        <w:t xml:space="preserve"> бюджета</w:t>
      </w:r>
      <w:r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A4641F">
        <w:rPr>
          <w:rFonts w:ascii="Times New Roman" w:hAnsi="Times New Roman" w:cs="Times New Roman"/>
          <w:sz w:val="24"/>
          <w:szCs w:val="24"/>
        </w:rPr>
        <w:t>: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4.1. Принять исчерпывающие меры к полному освоению в текущем году средст</w:t>
      </w:r>
      <w:r w:rsidR="00B21234">
        <w:rPr>
          <w:rFonts w:ascii="Times New Roman" w:hAnsi="Times New Roman" w:cs="Times New Roman"/>
          <w:sz w:val="24"/>
          <w:szCs w:val="24"/>
        </w:rPr>
        <w:t xml:space="preserve">в, поступивших из федерального </w:t>
      </w:r>
      <w:r w:rsidRPr="00A4641F">
        <w:rPr>
          <w:rFonts w:ascii="Times New Roman" w:hAnsi="Times New Roman" w:cs="Times New Roman"/>
          <w:sz w:val="24"/>
          <w:szCs w:val="24"/>
        </w:rPr>
        <w:t>и областного бюджетов.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lastRenderedPageBreak/>
        <w:t>4.2. Усилить контроль за исполнением договорных обязательств со стороны поставщиков товаров (услуг, работ).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4.3. Организовать в установленном законодательством порядке</w:t>
      </w:r>
      <w:r w:rsidR="002C60DC">
        <w:rPr>
          <w:rFonts w:ascii="Times New Roman" w:hAnsi="Times New Roman" w:cs="Times New Roman"/>
          <w:sz w:val="24"/>
          <w:szCs w:val="24"/>
        </w:rPr>
        <w:t xml:space="preserve"> внесение изменений в</w:t>
      </w:r>
      <w:r w:rsidRPr="00A464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муниципальные</w:t>
      </w:r>
      <w:r w:rsidRPr="00A4641F">
        <w:rPr>
          <w:rFonts w:ascii="Times New Roman" w:hAnsi="Times New Roman" w:cs="Times New Roman"/>
          <w:sz w:val="24"/>
          <w:szCs w:val="24"/>
        </w:rPr>
        <w:t xml:space="preserve"> контракты на поставки товаров, выполнение работ, оказание услуг с учетом доведенных лимитов бюджетных обязательств.</w:t>
      </w:r>
    </w:p>
    <w:p w:rsidR="008928B1" w:rsidRPr="00A4641F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4641F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4.</w:t>
      </w:r>
      <w:r w:rsidRPr="00A4641F">
        <w:rPr>
          <w:rFonts w:ascii="Times New Roman" w:hAnsi="Times New Roman" w:cs="Times New Roman"/>
          <w:sz w:val="24"/>
          <w:szCs w:val="24"/>
        </w:rPr>
        <w:t xml:space="preserve"> Обеспечить отсутствие просроченной кре</w:t>
      </w:r>
      <w:r w:rsidR="003829A3">
        <w:rPr>
          <w:rFonts w:ascii="Times New Roman" w:hAnsi="Times New Roman" w:cs="Times New Roman"/>
          <w:sz w:val="24"/>
          <w:szCs w:val="24"/>
        </w:rPr>
        <w:t>диторской задолженности на 01.07</w:t>
      </w:r>
      <w:r w:rsidR="002B7C62">
        <w:rPr>
          <w:rFonts w:ascii="Times New Roman" w:hAnsi="Times New Roman" w:cs="Times New Roman"/>
          <w:sz w:val="24"/>
          <w:szCs w:val="24"/>
        </w:rPr>
        <w:t>.2022</w:t>
      </w:r>
      <w:r w:rsidRPr="00A4641F">
        <w:rPr>
          <w:rFonts w:ascii="Times New Roman" w:hAnsi="Times New Roman" w:cs="Times New Roman"/>
          <w:sz w:val="24"/>
          <w:szCs w:val="24"/>
        </w:rPr>
        <w:t>.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5. В приоритетном порядке средства  бюджета направлять на выплат</w:t>
      </w:r>
      <w:r>
        <w:rPr>
          <w:rFonts w:ascii="Times New Roman" w:hAnsi="Times New Roman" w:cs="Times New Roman"/>
          <w:sz w:val="24"/>
          <w:szCs w:val="24"/>
        </w:rPr>
        <w:t>у заработной платы,</w:t>
      </w:r>
      <w:r w:rsidRPr="00021ABE">
        <w:rPr>
          <w:rFonts w:ascii="Times New Roman" w:hAnsi="Times New Roman" w:cs="Times New Roman"/>
          <w:sz w:val="24"/>
          <w:szCs w:val="24"/>
        </w:rPr>
        <w:t xml:space="preserve"> на оплату коммунальных услуг и просроченной кредиторской задолженности.</w:t>
      </w:r>
    </w:p>
    <w:p w:rsidR="008928B1" w:rsidRPr="00021ABE" w:rsidRDefault="008928B1" w:rsidP="008928B1">
      <w:pPr>
        <w:jc w:val="both"/>
      </w:pPr>
      <w:r>
        <w:t xml:space="preserve">         6</w:t>
      </w:r>
      <w:r w:rsidRPr="00021ABE">
        <w:t xml:space="preserve">. Направить </w:t>
      </w:r>
      <w:r>
        <w:t>отчет об</w:t>
      </w:r>
      <w:r w:rsidR="008D0663">
        <w:t xml:space="preserve"> и</w:t>
      </w:r>
      <w:r w:rsidR="003829A3">
        <w:t xml:space="preserve">сполнении бюджета за </w:t>
      </w:r>
      <w:r w:rsidR="00D72ADC">
        <w:t>2</w:t>
      </w:r>
      <w:r w:rsidR="003829A3">
        <w:t xml:space="preserve"> квартал</w:t>
      </w:r>
      <w:r w:rsidR="00B21234">
        <w:t xml:space="preserve"> </w:t>
      </w:r>
      <w:r w:rsidRPr="00021ABE">
        <w:t>20</w:t>
      </w:r>
      <w:r w:rsidR="002B7C62">
        <w:t>2</w:t>
      </w:r>
      <w:r w:rsidR="00033CE3">
        <w:t>4</w:t>
      </w:r>
      <w:r w:rsidR="00FA092E">
        <w:t xml:space="preserve"> года в </w:t>
      </w:r>
      <w:proofErr w:type="spellStart"/>
      <w:r w:rsidR="00FA092E">
        <w:t>Кугальскую</w:t>
      </w:r>
      <w:proofErr w:type="spellEnd"/>
      <w:r>
        <w:t xml:space="preserve"> сельскую Думу</w:t>
      </w:r>
      <w:r w:rsidRPr="00021ABE">
        <w:t>.</w:t>
      </w:r>
    </w:p>
    <w:p w:rsidR="008928B1" w:rsidRPr="00021ABE" w:rsidRDefault="008928B1" w:rsidP="008928B1">
      <w:pPr>
        <w:jc w:val="both"/>
      </w:pPr>
      <w:r>
        <w:t xml:space="preserve">        7</w:t>
      </w:r>
      <w:r w:rsidRPr="00021ABE">
        <w:t>.Опубликовать настоящее постановление в Информационном бюллетене органов местного самоуправления</w:t>
      </w:r>
      <w:r w:rsidR="00FD149F">
        <w:t xml:space="preserve"> и на официальном сайте </w:t>
      </w:r>
      <w:r w:rsidR="00922D3A">
        <w:t>О</w:t>
      </w:r>
      <w:r w:rsidR="00FD149F">
        <w:t>МС</w:t>
      </w:r>
      <w:r>
        <w:t>.</w:t>
      </w:r>
    </w:p>
    <w:p w:rsidR="008928B1" w:rsidRDefault="008928B1" w:rsidP="008928B1">
      <w:pPr>
        <w:jc w:val="both"/>
      </w:pPr>
      <w:r>
        <w:t xml:space="preserve">        8</w:t>
      </w:r>
      <w:r w:rsidRPr="00021ABE">
        <w:t>. Контроль за исп</w:t>
      </w:r>
      <w:r w:rsidR="00FD149F">
        <w:t>олнением настоящего постановления</w:t>
      </w:r>
      <w:r w:rsidRPr="00021ABE">
        <w:t xml:space="preserve"> оставляю за собой.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Default="008928B1" w:rsidP="008928B1">
      <w:r>
        <w:t>Глава администрации</w:t>
      </w:r>
    </w:p>
    <w:p w:rsidR="008928B1" w:rsidRDefault="00FA092E" w:rsidP="008928B1">
      <w:proofErr w:type="spellStart"/>
      <w:r>
        <w:t>Кугальск</w:t>
      </w:r>
      <w:r w:rsidR="008928B1">
        <w:t>ого</w:t>
      </w:r>
      <w:proofErr w:type="spellEnd"/>
      <w:r w:rsidR="008928B1">
        <w:t xml:space="preserve"> сельского поселения                                                                  </w:t>
      </w:r>
      <w:proofErr w:type="spellStart"/>
      <w:r w:rsidR="00B21234">
        <w:t>И.Ю.Долгушева</w:t>
      </w:r>
      <w:proofErr w:type="spellEnd"/>
    </w:p>
    <w:p w:rsidR="008928B1" w:rsidRDefault="008928B1" w:rsidP="008928B1"/>
    <w:p w:rsidR="008928B1" w:rsidRPr="00B36645" w:rsidRDefault="008928B1" w:rsidP="008928B1">
      <w:r w:rsidRPr="00B36645">
        <w:t xml:space="preserve">                                        </w:t>
      </w:r>
      <w:r>
        <w:t xml:space="preserve">          </w:t>
      </w:r>
      <w:r w:rsidRPr="00B36645">
        <w:t xml:space="preserve">                             </w:t>
      </w:r>
    </w:p>
    <w:p w:rsidR="008928B1" w:rsidRPr="00B36645" w:rsidRDefault="008928B1" w:rsidP="008928B1"/>
    <w:p w:rsidR="008928B1" w:rsidRDefault="008928B1" w:rsidP="008928B1">
      <w:r>
        <w:t>ПОДГОТОВЛЕНО:</w:t>
      </w:r>
    </w:p>
    <w:p w:rsidR="008928B1" w:rsidRDefault="008928B1" w:rsidP="008928B1">
      <w:r>
        <w:t>Бухгалтер-финансист</w:t>
      </w:r>
    </w:p>
    <w:p w:rsidR="008928B1" w:rsidRDefault="008928B1" w:rsidP="008928B1">
      <w:r>
        <w:t xml:space="preserve">администрации </w:t>
      </w:r>
      <w:r w:rsidR="00FA092E">
        <w:t>Кугальского</w:t>
      </w:r>
    </w:p>
    <w:p w:rsidR="008928B1" w:rsidRDefault="008928B1" w:rsidP="00FA092E">
      <w:r>
        <w:t xml:space="preserve">сельского поселения                                                                                        </w:t>
      </w:r>
      <w:proofErr w:type="spellStart"/>
      <w:r w:rsidR="00B21234">
        <w:t>М.В.Шерстнёва</w:t>
      </w:r>
      <w:proofErr w:type="spellEnd"/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8D0663" w:rsidRDefault="008D0663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FB257E" w:rsidRDefault="00FB257E" w:rsidP="008D0663">
      <w:pPr>
        <w:jc w:val="both"/>
      </w:pPr>
    </w:p>
    <w:p w:rsidR="00FA092E" w:rsidRDefault="00FA092E" w:rsidP="008D0663">
      <w:pPr>
        <w:jc w:val="both"/>
      </w:pPr>
    </w:p>
    <w:p w:rsidR="00FA092E" w:rsidRDefault="00FA092E" w:rsidP="008D0663">
      <w:pPr>
        <w:jc w:val="both"/>
      </w:pPr>
    </w:p>
    <w:p w:rsidR="001064C1" w:rsidRDefault="001064C1" w:rsidP="008D0663">
      <w:pPr>
        <w:jc w:val="both"/>
      </w:pPr>
    </w:p>
    <w:p w:rsidR="001064C1" w:rsidRDefault="001064C1" w:rsidP="008D0663">
      <w:pPr>
        <w:jc w:val="both"/>
      </w:pPr>
    </w:p>
    <w:p w:rsidR="008D0663" w:rsidRDefault="008D0663" w:rsidP="008D0663">
      <w:pPr>
        <w:jc w:val="both"/>
      </w:pPr>
    </w:p>
    <w:p w:rsidR="008928B1" w:rsidRDefault="008928B1" w:rsidP="008928B1">
      <w:pPr>
        <w:ind w:firstLine="708"/>
        <w:jc w:val="both"/>
      </w:pPr>
    </w:p>
    <w:p w:rsidR="008928B1" w:rsidRDefault="008928B1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650915" w:rsidRDefault="00650915" w:rsidP="008928B1">
      <w:pPr>
        <w:ind w:firstLine="708"/>
        <w:jc w:val="both"/>
      </w:pPr>
    </w:p>
    <w:p w:rsidR="008928B1" w:rsidRPr="00B36645" w:rsidRDefault="008928B1" w:rsidP="008928B1">
      <w:pPr>
        <w:ind w:firstLine="708"/>
        <w:jc w:val="both"/>
      </w:pPr>
    </w:p>
    <w:p w:rsidR="00D0095C" w:rsidRDefault="008928B1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B21234" w:rsidRDefault="00B21234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D0095C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928B1" w:rsidRPr="00B36645" w:rsidRDefault="00D0095C" w:rsidP="008928B1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</w:t>
      </w:r>
      <w:r w:rsidR="008928B1">
        <w:rPr>
          <w:rFonts w:ascii="Times New Roman" w:hAnsi="Times New Roman" w:cs="Times New Roman"/>
          <w:sz w:val="24"/>
          <w:szCs w:val="24"/>
        </w:rPr>
        <w:t xml:space="preserve">   </w:t>
      </w:r>
      <w:r w:rsidR="008928B1" w:rsidRPr="00B36645">
        <w:rPr>
          <w:rFonts w:ascii="Times New Roman" w:hAnsi="Times New Roman" w:cs="Times New Roman"/>
          <w:sz w:val="24"/>
          <w:szCs w:val="24"/>
        </w:rPr>
        <w:t>УТВЕРЖДЕН</w:t>
      </w:r>
    </w:p>
    <w:p w:rsidR="008928B1" w:rsidRPr="00B36645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B36645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8928B1" w:rsidRDefault="008928B1" w:rsidP="008928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</w:t>
      </w:r>
      <w:r w:rsidR="00FA092E">
        <w:rPr>
          <w:rFonts w:ascii="Times New Roman" w:hAnsi="Times New Roman" w:cs="Times New Roman"/>
          <w:sz w:val="24"/>
          <w:szCs w:val="24"/>
        </w:rPr>
        <w:t>Кугальского</w:t>
      </w:r>
    </w:p>
    <w:p w:rsidR="008928B1" w:rsidRPr="00021ABE" w:rsidRDefault="008928B1" w:rsidP="008928B1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сельского поселения</w:t>
      </w:r>
    </w:p>
    <w:p w:rsidR="008928B1" w:rsidRDefault="008928B1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65091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8492A">
        <w:rPr>
          <w:rFonts w:ascii="Times New Roman" w:hAnsi="Times New Roman" w:cs="Times New Roman"/>
          <w:sz w:val="24"/>
          <w:szCs w:val="24"/>
        </w:rPr>
        <w:t>от</w:t>
      </w:r>
      <w:r w:rsidR="003829A3" w:rsidRPr="0008492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50915" w:rsidRPr="0008492A">
        <w:rPr>
          <w:rFonts w:ascii="Times New Roman" w:hAnsi="Times New Roman" w:cs="Times New Roman"/>
          <w:sz w:val="24"/>
          <w:szCs w:val="24"/>
        </w:rPr>
        <w:t>1</w:t>
      </w:r>
      <w:r w:rsidR="00D72ADC">
        <w:rPr>
          <w:rFonts w:ascii="Times New Roman" w:hAnsi="Times New Roman" w:cs="Times New Roman"/>
          <w:sz w:val="24"/>
          <w:szCs w:val="24"/>
        </w:rPr>
        <w:t>5</w:t>
      </w:r>
      <w:r w:rsidRPr="0008492A">
        <w:rPr>
          <w:rFonts w:ascii="Times New Roman" w:hAnsi="Times New Roman" w:cs="Times New Roman"/>
          <w:sz w:val="24"/>
          <w:szCs w:val="24"/>
        </w:rPr>
        <w:t>.0</w:t>
      </w:r>
      <w:r w:rsidR="00D72ADC">
        <w:rPr>
          <w:rFonts w:ascii="Times New Roman" w:hAnsi="Times New Roman" w:cs="Times New Roman"/>
          <w:sz w:val="24"/>
          <w:szCs w:val="24"/>
        </w:rPr>
        <w:t>7</w:t>
      </w:r>
      <w:r w:rsidR="002B7C62" w:rsidRPr="0008492A">
        <w:rPr>
          <w:rFonts w:ascii="Times New Roman" w:hAnsi="Times New Roman" w:cs="Times New Roman"/>
          <w:sz w:val="24"/>
          <w:szCs w:val="24"/>
        </w:rPr>
        <w:t>.202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8D0663" w:rsidRPr="0008492A">
        <w:rPr>
          <w:rFonts w:ascii="Times New Roman" w:hAnsi="Times New Roman" w:cs="Times New Roman"/>
          <w:sz w:val="24"/>
          <w:szCs w:val="24"/>
        </w:rPr>
        <w:t xml:space="preserve">  №</w:t>
      </w:r>
      <w:proofErr w:type="gramEnd"/>
      <w:r w:rsidR="008D0663" w:rsidRPr="0008492A">
        <w:rPr>
          <w:rFonts w:ascii="Times New Roman" w:hAnsi="Times New Roman" w:cs="Times New Roman"/>
          <w:sz w:val="24"/>
          <w:szCs w:val="24"/>
        </w:rPr>
        <w:t xml:space="preserve"> </w:t>
      </w:r>
      <w:r w:rsidR="00D72ADC">
        <w:rPr>
          <w:rFonts w:ascii="Times New Roman" w:hAnsi="Times New Roman" w:cs="Times New Roman"/>
          <w:sz w:val="24"/>
          <w:szCs w:val="24"/>
        </w:rPr>
        <w:t>45</w:t>
      </w:r>
    </w:p>
    <w:p w:rsidR="00A926EE" w:rsidRPr="00021ABE" w:rsidRDefault="00A926EE" w:rsidP="00A926E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928B1" w:rsidP="008928B1">
      <w:pPr>
        <w:pStyle w:val="ConsPlusTitle"/>
        <w:widowControl/>
        <w:jc w:val="center"/>
      </w:pPr>
      <w:r w:rsidRPr="00021ABE">
        <w:t>ОТЧЕТ</w:t>
      </w:r>
    </w:p>
    <w:p w:rsidR="008928B1" w:rsidRDefault="008928B1" w:rsidP="008928B1">
      <w:pPr>
        <w:pStyle w:val="ConsPlusTitle"/>
        <w:widowControl/>
        <w:jc w:val="center"/>
      </w:pPr>
      <w:r>
        <w:t xml:space="preserve">ОБ ИСПОЛНЕНИИ </w:t>
      </w:r>
      <w:r w:rsidRPr="00021ABE">
        <w:t xml:space="preserve"> БЮДЖЕТА</w:t>
      </w:r>
      <w:r>
        <w:t xml:space="preserve"> </w:t>
      </w:r>
    </w:p>
    <w:p w:rsidR="008928B1" w:rsidRPr="00021ABE" w:rsidRDefault="008928B1" w:rsidP="008928B1">
      <w:pPr>
        <w:pStyle w:val="ConsPlusTitle"/>
        <w:widowControl/>
        <w:jc w:val="center"/>
      </w:pPr>
      <w:r>
        <w:t xml:space="preserve">МУНИЦИПАЛЬНОГО ОБРАЗОВАНИЯ </w:t>
      </w:r>
      <w:r w:rsidR="006C072B">
        <w:t>КУГАЛЬ</w:t>
      </w:r>
      <w:r>
        <w:t>СКОЕ СЕЛЬСКОЕ ПОСЕЛЕНИЕ</w:t>
      </w:r>
      <w:r w:rsidR="00650915">
        <w:t xml:space="preserve"> ЯРАНСКОГО РАЙОНА КИРОВСКОЙ ОБЛАСТИ</w:t>
      </w:r>
      <w:r>
        <w:t xml:space="preserve"> </w:t>
      </w:r>
      <w:r w:rsidR="002C2F75">
        <w:t>за</w:t>
      </w:r>
      <w:r w:rsidR="00B21234">
        <w:t xml:space="preserve"> </w:t>
      </w:r>
      <w:r w:rsidR="00D72ADC">
        <w:t>2</w:t>
      </w:r>
      <w:r w:rsidR="008D0663">
        <w:t xml:space="preserve"> </w:t>
      </w:r>
      <w:r w:rsidR="003829A3">
        <w:t>квартал</w:t>
      </w:r>
      <w:r w:rsidRPr="00021ABE">
        <w:t xml:space="preserve"> 20</w:t>
      </w:r>
      <w:r w:rsidR="00D0095C">
        <w:t>2</w:t>
      </w:r>
      <w:r w:rsidR="00033CE3">
        <w:t>4</w:t>
      </w:r>
      <w:r w:rsidRPr="00021ABE">
        <w:t xml:space="preserve"> ГОДА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928B1" w:rsidRPr="00021ABE" w:rsidRDefault="008D0663" w:rsidP="008928B1">
      <w:pPr>
        <w:ind w:firstLine="540"/>
        <w:jc w:val="both"/>
      </w:pPr>
      <w:r>
        <w:t xml:space="preserve">За </w:t>
      </w:r>
      <w:r w:rsidR="00D72ADC">
        <w:t>2</w:t>
      </w:r>
      <w:r>
        <w:t xml:space="preserve"> </w:t>
      </w:r>
      <w:r w:rsidR="00AE47EF">
        <w:t>кв</w:t>
      </w:r>
      <w:r w:rsidR="002F5B3E">
        <w:t>артал</w:t>
      </w:r>
      <w:r w:rsidR="008928B1">
        <w:t xml:space="preserve"> </w:t>
      </w:r>
      <w:r w:rsidR="008928B1" w:rsidRPr="00021ABE">
        <w:t>20</w:t>
      </w:r>
      <w:r w:rsidR="002B7C62">
        <w:t>2</w:t>
      </w:r>
      <w:r w:rsidR="00033CE3">
        <w:t>4</w:t>
      </w:r>
      <w:r w:rsidR="008928B1">
        <w:t xml:space="preserve"> года</w:t>
      </w:r>
      <w:r w:rsidR="008928B1" w:rsidRPr="00021ABE">
        <w:t xml:space="preserve"> бюджет</w:t>
      </w:r>
      <w:r w:rsidR="008928B1">
        <w:t xml:space="preserve"> поселения</w:t>
      </w:r>
      <w:r w:rsidR="008928B1" w:rsidRPr="00021ABE">
        <w:t xml:space="preserve"> по доходам исполнен в сумме </w:t>
      </w:r>
      <w:r w:rsidR="00D72ADC">
        <w:t>3223,4</w:t>
      </w:r>
      <w:r w:rsidR="002F5B3E">
        <w:t xml:space="preserve"> </w:t>
      </w:r>
      <w:r w:rsidR="008928B1" w:rsidRPr="00021ABE">
        <w:t xml:space="preserve">тыс. рублей, по расходам в сумме </w:t>
      </w:r>
      <w:r w:rsidR="00D72ADC">
        <w:t>2725,7</w:t>
      </w:r>
      <w:r w:rsidR="00B21234">
        <w:t xml:space="preserve"> </w:t>
      </w:r>
      <w:proofErr w:type="spellStart"/>
      <w:proofErr w:type="gramStart"/>
      <w:r w:rsidR="00B21234">
        <w:t>тыс.</w:t>
      </w:r>
      <w:r w:rsidR="002F5B3E">
        <w:t>рублей</w:t>
      </w:r>
      <w:proofErr w:type="spellEnd"/>
      <w:proofErr w:type="gramEnd"/>
      <w:r w:rsidR="002F5B3E">
        <w:t xml:space="preserve">,  с </w:t>
      </w:r>
      <w:r w:rsidR="00B21234">
        <w:t>дефицитом</w:t>
      </w:r>
      <w:r w:rsidR="003829A3">
        <w:t xml:space="preserve"> </w:t>
      </w:r>
      <w:r w:rsidR="00D72ADC">
        <w:t>497,7</w:t>
      </w:r>
      <w:r w:rsidR="008928B1">
        <w:t xml:space="preserve"> </w:t>
      </w:r>
      <w:r w:rsidR="008928B1" w:rsidRPr="00021ABE">
        <w:t>тыс. рублей с показателями: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 xml:space="preserve">доходам бюджета </w:t>
      </w:r>
      <w:r w:rsidR="005B1CE6">
        <w:rPr>
          <w:rFonts w:ascii="Times New Roman" w:hAnsi="Times New Roman" w:cs="Times New Roman"/>
          <w:sz w:val="24"/>
          <w:szCs w:val="24"/>
        </w:rPr>
        <w:t xml:space="preserve">сельского </w:t>
      </w:r>
      <w:r w:rsidR="009B6A7B">
        <w:rPr>
          <w:rFonts w:ascii="Times New Roman" w:hAnsi="Times New Roman" w:cs="Times New Roman"/>
          <w:sz w:val="24"/>
          <w:szCs w:val="24"/>
        </w:rPr>
        <w:t>поселения по кодам классификации</w:t>
      </w:r>
      <w:r w:rsidR="00E02397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5B1CE6">
        <w:rPr>
          <w:rFonts w:ascii="Times New Roman" w:hAnsi="Times New Roman" w:cs="Times New Roman"/>
          <w:sz w:val="24"/>
          <w:szCs w:val="24"/>
        </w:rPr>
        <w:t>а</w:t>
      </w:r>
      <w:r w:rsidR="009B6A7B">
        <w:rPr>
          <w:rFonts w:ascii="Times New Roman" w:hAnsi="Times New Roman" w:cs="Times New Roman"/>
          <w:sz w:val="24"/>
          <w:szCs w:val="24"/>
        </w:rPr>
        <w:t xml:space="preserve"> </w:t>
      </w:r>
      <w:r w:rsidR="00D72ADC">
        <w:rPr>
          <w:rFonts w:ascii="Times New Roman" w:hAnsi="Times New Roman" w:cs="Times New Roman"/>
          <w:sz w:val="24"/>
          <w:szCs w:val="24"/>
        </w:rPr>
        <w:t>за 2</w:t>
      </w:r>
      <w:r w:rsidR="002B7C62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E023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B21234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9B6A7B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доходам бюджета поселения по кодам видов доходов, подвидов доходов, классификации операций сектора государственного управления, относящихся к 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 xml:space="preserve">оходам бюджета за </w:t>
      </w:r>
      <w:r w:rsidR="00D72ADC">
        <w:rPr>
          <w:rFonts w:ascii="Times New Roman" w:hAnsi="Times New Roman" w:cs="Times New Roman"/>
          <w:sz w:val="24"/>
          <w:szCs w:val="24"/>
        </w:rPr>
        <w:t>2</w:t>
      </w:r>
      <w:r w:rsidR="00F11A76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FC4B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года согласно приложению 2;</w:t>
      </w:r>
    </w:p>
    <w:p w:rsidR="009B6A7B" w:rsidRPr="00021ABE" w:rsidRDefault="009B6A7B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расходам бюджета поселения по ведомственной структуре расходов бю</w:t>
      </w:r>
      <w:r w:rsidR="00FC4B5E">
        <w:rPr>
          <w:rFonts w:ascii="Times New Roman" w:hAnsi="Times New Roman" w:cs="Times New Roman"/>
          <w:sz w:val="24"/>
          <w:szCs w:val="24"/>
        </w:rPr>
        <w:t>д</w:t>
      </w:r>
      <w:r w:rsidR="00F11A76">
        <w:rPr>
          <w:rFonts w:ascii="Times New Roman" w:hAnsi="Times New Roman" w:cs="Times New Roman"/>
          <w:sz w:val="24"/>
          <w:szCs w:val="24"/>
        </w:rPr>
        <w:t xml:space="preserve">жета поселения за </w:t>
      </w:r>
      <w:r w:rsidR="00D72ADC">
        <w:rPr>
          <w:rFonts w:ascii="Times New Roman" w:hAnsi="Times New Roman" w:cs="Times New Roman"/>
          <w:sz w:val="24"/>
          <w:szCs w:val="24"/>
        </w:rPr>
        <w:t>2</w:t>
      </w:r>
      <w:r w:rsidR="00F11A76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 согласно приложению 3;</w:t>
      </w:r>
    </w:p>
    <w:p w:rsidR="008928B1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 xml:space="preserve">по </w:t>
      </w:r>
      <w:r w:rsidR="009B6A7B">
        <w:rPr>
          <w:rFonts w:ascii="Times New Roman" w:hAnsi="Times New Roman" w:cs="Times New Roman"/>
          <w:sz w:val="24"/>
          <w:szCs w:val="24"/>
        </w:rPr>
        <w:t>расходам</w:t>
      </w:r>
      <w:r w:rsidRPr="00021ABE">
        <w:rPr>
          <w:rFonts w:ascii="Times New Roman" w:hAnsi="Times New Roman" w:cs="Times New Roman"/>
          <w:sz w:val="24"/>
          <w:szCs w:val="24"/>
        </w:rPr>
        <w:t xml:space="preserve"> бюджет</w:t>
      </w:r>
      <w:r w:rsidR="009B6A7B">
        <w:rPr>
          <w:rFonts w:ascii="Times New Roman" w:hAnsi="Times New Roman" w:cs="Times New Roman"/>
          <w:sz w:val="24"/>
          <w:szCs w:val="24"/>
        </w:rPr>
        <w:t>а поселения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 разделам</w:t>
      </w:r>
      <w:r w:rsidR="00E02397">
        <w:rPr>
          <w:rFonts w:ascii="Times New Roman" w:hAnsi="Times New Roman" w:cs="Times New Roman"/>
          <w:sz w:val="24"/>
          <w:szCs w:val="24"/>
        </w:rPr>
        <w:t xml:space="preserve"> и</w:t>
      </w:r>
      <w:r w:rsidRPr="00021ABE">
        <w:rPr>
          <w:rFonts w:ascii="Times New Roman" w:hAnsi="Times New Roman" w:cs="Times New Roman"/>
          <w:sz w:val="24"/>
          <w:szCs w:val="24"/>
        </w:rPr>
        <w:t xml:space="preserve"> подразделам классификации расходов</w:t>
      </w:r>
      <w:r w:rsidR="00B21234">
        <w:rPr>
          <w:rFonts w:ascii="Times New Roman" w:hAnsi="Times New Roman" w:cs="Times New Roman"/>
          <w:sz w:val="24"/>
          <w:szCs w:val="24"/>
        </w:rPr>
        <w:t xml:space="preserve"> </w:t>
      </w:r>
      <w:r w:rsidR="00DF0B84">
        <w:rPr>
          <w:rFonts w:ascii="Times New Roman" w:hAnsi="Times New Roman" w:cs="Times New Roman"/>
          <w:sz w:val="24"/>
          <w:szCs w:val="24"/>
        </w:rPr>
        <w:t>бюджета</w:t>
      </w:r>
      <w:r w:rsidR="00E02397">
        <w:rPr>
          <w:rFonts w:ascii="Times New Roman" w:hAnsi="Times New Roman" w:cs="Times New Roman"/>
          <w:sz w:val="24"/>
          <w:szCs w:val="24"/>
        </w:rPr>
        <w:t xml:space="preserve"> поселения за </w:t>
      </w:r>
      <w:r w:rsidR="00D72ADC">
        <w:rPr>
          <w:rFonts w:ascii="Times New Roman" w:hAnsi="Times New Roman" w:cs="Times New Roman"/>
          <w:sz w:val="24"/>
          <w:szCs w:val="24"/>
        </w:rPr>
        <w:t>2</w:t>
      </w:r>
      <w:r w:rsidR="00E0239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9B6A7B">
        <w:rPr>
          <w:rFonts w:ascii="Times New Roman" w:hAnsi="Times New Roman" w:cs="Times New Roman"/>
          <w:sz w:val="24"/>
          <w:szCs w:val="24"/>
        </w:rPr>
        <w:t>4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021ABE" w:rsidRDefault="008928B1" w:rsidP="008928B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21ABE">
        <w:rPr>
          <w:rFonts w:ascii="Times New Roman" w:hAnsi="Times New Roman" w:cs="Times New Roman"/>
          <w:sz w:val="24"/>
          <w:szCs w:val="24"/>
        </w:rPr>
        <w:t>по источникам ф</w:t>
      </w:r>
      <w:r>
        <w:rPr>
          <w:rFonts w:ascii="Times New Roman" w:hAnsi="Times New Roman" w:cs="Times New Roman"/>
          <w:sz w:val="24"/>
          <w:szCs w:val="24"/>
        </w:rPr>
        <w:t xml:space="preserve">инансирования дефицита </w:t>
      </w:r>
      <w:r w:rsidRPr="00021AB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E02397">
        <w:rPr>
          <w:rFonts w:ascii="Times New Roman" w:hAnsi="Times New Roman" w:cs="Times New Roman"/>
          <w:sz w:val="24"/>
          <w:szCs w:val="24"/>
        </w:rPr>
        <w:t xml:space="preserve">поселения за </w:t>
      </w:r>
      <w:r w:rsidR="00D72ADC">
        <w:rPr>
          <w:rFonts w:ascii="Times New Roman" w:hAnsi="Times New Roman" w:cs="Times New Roman"/>
          <w:sz w:val="24"/>
          <w:szCs w:val="24"/>
        </w:rPr>
        <w:t>2</w:t>
      </w:r>
      <w:r w:rsidR="00E0239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Pr="00021ABE">
        <w:rPr>
          <w:rFonts w:ascii="Times New Roman" w:hAnsi="Times New Roman" w:cs="Times New Roman"/>
          <w:sz w:val="24"/>
          <w:szCs w:val="24"/>
        </w:rPr>
        <w:t xml:space="preserve"> 20</w:t>
      </w:r>
      <w:r w:rsidR="00F11A76">
        <w:rPr>
          <w:rFonts w:ascii="Times New Roman" w:hAnsi="Times New Roman" w:cs="Times New Roman"/>
          <w:sz w:val="24"/>
          <w:szCs w:val="24"/>
        </w:rPr>
        <w:t>2</w:t>
      </w:r>
      <w:r w:rsidR="00033CE3">
        <w:rPr>
          <w:rFonts w:ascii="Times New Roman" w:hAnsi="Times New Roman" w:cs="Times New Roman"/>
          <w:sz w:val="24"/>
          <w:szCs w:val="24"/>
        </w:rPr>
        <w:t>4</w:t>
      </w:r>
      <w:r w:rsidR="00B21234">
        <w:rPr>
          <w:rFonts w:ascii="Times New Roman" w:hAnsi="Times New Roman" w:cs="Times New Roman"/>
          <w:sz w:val="24"/>
          <w:szCs w:val="24"/>
        </w:rPr>
        <w:t xml:space="preserve"> года согласно приложению </w:t>
      </w:r>
      <w:r w:rsidR="00E02397">
        <w:rPr>
          <w:rFonts w:ascii="Times New Roman" w:hAnsi="Times New Roman" w:cs="Times New Roman"/>
          <w:sz w:val="24"/>
          <w:szCs w:val="24"/>
        </w:rPr>
        <w:t>5</w:t>
      </w:r>
      <w:r w:rsidRPr="00021ABE">
        <w:rPr>
          <w:rFonts w:ascii="Times New Roman" w:hAnsi="Times New Roman" w:cs="Times New Roman"/>
          <w:sz w:val="24"/>
          <w:szCs w:val="24"/>
        </w:rPr>
        <w:t>;</w:t>
      </w:r>
    </w:p>
    <w:p w:rsidR="008928B1" w:rsidRPr="001A2741" w:rsidRDefault="008928B1" w:rsidP="008928B1">
      <w:pPr>
        <w:ind w:firstLine="540"/>
        <w:jc w:val="both"/>
      </w:pPr>
      <w:r>
        <w:t>по соблюдению нормативов формирования расходов по содержанию органов мест</w:t>
      </w:r>
      <w:r w:rsidR="00DF0B84">
        <w:t>но</w:t>
      </w:r>
      <w:r w:rsidR="00E02397">
        <w:t xml:space="preserve">го самоуправления за </w:t>
      </w:r>
      <w:r w:rsidR="00D72ADC">
        <w:t>2</w:t>
      </w:r>
      <w:bookmarkStart w:id="0" w:name="_GoBack"/>
      <w:bookmarkEnd w:id="0"/>
      <w:r w:rsidR="00E02397">
        <w:t xml:space="preserve"> квартал</w:t>
      </w:r>
      <w:r w:rsidR="00F11A76">
        <w:t xml:space="preserve"> 202</w:t>
      </w:r>
      <w:r w:rsidR="00033CE3">
        <w:t>4</w:t>
      </w:r>
      <w:r>
        <w:t xml:space="preserve"> года, согласно приложению 6.</w:t>
      </w:r>
    </w:p>
    <w:p w:rsidR="005A4956" w:rsidRDefault="005A4956"/>
    <w:p w:rsidR="008928B1" w:rsidRDefault="0002683C" w:rsidP="008928B1">
      <w:r>
        <w:t xml:space="preserve">                           </w:t>
      </w:r>
    </w:p>
    <w:p w:rsidR="0002683C" w:rsidRDefault="0002683C"/>
    <w:sectPr w:rsidR="0002683C" w:rsidSect="007263F3">
      <w:pgSz w:w="11906" w:h="16838"/>
      <w:pgMar w:top="1134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6060"/>
    <w:multiLevelType w:val="multilevel"/>
    <w:tmpl w:val="2A1CE46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1" w15:restartNumberingAfterBreak="0">
    <w:nsid w:val="4CAD4581"/>
    <w:multiLevelType w:val="multilevel"/>
    <w:tmpl w:val="C28AC1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2" w15:restartNumberingAfterBreak="0">
    <w:nsid w:val="56222052"/>
    <w:multiLevelType w:val="hybridMultilevel"/>
    <w:tmpl w:val="BA5A9A60"/>
    <w:lvl w:ilvl="0" w:tplc="7B7A653A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63CA13CC"/>
    <w:multiLevelType w:val="hybridMultilevel"/>
    <w:tmpl w:val="47841422"/>
    <w:lvl w:ilvl="0" w:tplc="BE04443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6C16FE6A">
      <w:numFmt w:val="none"/>
      <w:lvlText w:val=""/>
      <w:lvlJc w:val="left"/>
      <w:pPr>
        <w:tabs>
          <w:tab w:val="num" w:pos="360"/>
        </w:tabs>
      </w:pPr>
    </w:lvl>
    <w:lvl w:ilvl="2" w:tplc="EA9E562E">
      <w:numFmt w:val="none"/>
      <w:lvlText w:val=""/>
      <w:lvlJc w:val="left"/>
      <w:pPr>
        <w:tabs>
          <w:tab w:val="num" w:pos="360"/>
        </w:tabs>
      </w:pPr>
    </w:lvl>
    <w:lvl w:ilvl="3" w:tplc="9398B1D4">
      <w:numFmt w:val="none"/>
      <w:lvlText w:val=""/>
      <w:lvlJc w:val="left"/>
      <w:pPr>
        <w:tabs>
          <w:tab w:val="num" w:pos="360"/>
        </w:tabs>
      </w:pPr>
    </w:lvl>
    <w:lvl w:ilvl="4" w:tplc="8028E4C8">
      <w:numFmt w:val="none"/>
      <w:lvlText w:val=""/>
      <w:lvlJc w:val="left"/>
      <w:pPr>
        <w:tabs>
          <w:tab w:val="num" w:pos="360"/>
        </w:tabs>
      </w:pPr>
    </w:lvl>
    <w:lvl w:ilvl="5" w:tplc="4CCE11D4">
      <w:numFmt w:val="none"/>
      <w:lvlText w:val=""/>
      <w:lvlJc w:val="left"/>
      <w:pPr>
        <w:tabs>
          <w:tab w:val="num" w:pos="360"/>
        </w:tabs>
      </w:pPr>
    </w:lvl>
    <w:lvl w:ilvl="6" w:tplc="3774CAC6">
      <w:numFmt w:val="none"/>
      <w:lvlText w:val=""/>
      <w:lvlJc w:val="left"/>
      <w:pPr>
        <w:tabs>
          <w:tab w:val="num" w:pos="360"/>
        </w:tabs>
      </w:pPr>
    </w:lvl>
    <w:lvl w:ilvl="7" w:tplc="992A7BDA">
      <w:numFmt w:val="none"/>
      <w:lvlText w:val=""/>
      <w:lvlJc w:val="left"/>
      <w:pPr>
        <w:tabs>
          <w:tab w:val="num" w:pos="360"/>
        </w:tabs>
      </w:pPr>
    </w:lvl>
    <w:lvl w:ilvl="8" w:tplc="CC6AAFC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6F096B68"/>
    <w:multiLevelType w:val="multilevel"/>
    <w:tmpl w:val="A064C3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63F3"/>
    <w:rsid w:val="000026E5"/>
    <w:rsid w:val="000209F7"/>
    <w:rsid w:val="0002683C"/>
    <w:rsid w:val="00033CE3"/>
    <w:rsid w:val="00036DF5"/>
    <w:rsid w:val="000378C8"/>
    <w:rsid w:val="000409F3"/>
    <w:rsid w:val="00047B4C"/>
    <w:rsid w:val="0005571C"/>
    <w:rsid w:val="000734A0"/>
    <w:rsid w:val="0008492A"/>
    <w:rsid w:val="000A07F6"/>
    <w:rsid w:val="000B52C2"/>
    <w:rsid w:val="00101E07"/>
    <w:rsid w:val="001064C1"/>
    <w:rsid w:val="00117394"/>
    <w:rsid w:val="001243F8"/>
    <w:rsid w:val="001863F7"/>
    <w:rsid w:val="001922F5"/>
    <w:rsid w:val="00193773"/>
    <w:rsid w:val="001B632E"/>
    <w:rsid w:val="001C30FB"/>
    <w:rsid w:val="001F5DCE"/>
    <w:rsid w:val="001F6A07"/>
    <w:rsid w:val="00207FD4"/>
    <w:rsid w:val="0022744D"/>
    <w:rsid w:val="00236199"/>
    <w:rsid w:val="0024051B"/>
    <w:rsid w:val="00246CEE"/>
    <w:rsid w:val="00250DE6"/>
    <w:rsid w:val="00267BD6"/>
    <w:rsid w:val="00271598"/>
    <w:rsid w:val="002B7C62"/>
    <w:rsid w:val="002B7F97"/>
    <w:rsid w:val="002C2F75"/>
    <w:rsid w:val="002C60DC"/>
    <w:rsid w:val="002D0696"/>
    <w:rsid w:val="002E281F"/>
    <w:rsid w:val="002E7F21"/>
    <w:rsid w:val="002F5B3E"/>
    <w:rsid w:val="0032518E"/>
    <w:rsid w:val="003257F2"/>
    <w:rsid w:val="003278D3"/>
    <w:rsid w:val="0035690B"/>
    <w:rsid w:val="0036421C"/>
    <w:rsid w:val="003829A3"/>
    <w:rsid w:val="003B0261"/>
    <w:rsid w:val="003C0899"/>
    <w:rsid w:val="003E0531"/>
    <w:rsid w:val="004127E9"/>
    <w:rsid w:val="004209CC"/>
    <w:rsid w:val="004215B2"/>
    <w:rsid w:val="00431720"/>
    <w:rsid w:val="00490E17"/>
    <w:rsid w:val="004A7BDA"/>
    <w:rsid w:val="004B55FE"/>
    <w:rsid w:val="004C4F59"/>
    <w:rsid w:val="004D0875"/>
    <w:rsid w:val="004D143B"/>
    <w:rsid w:val="004D2AB0"/>
    <w:rsid w:val="004F6BF6"/>
    <w:rsid w:val="005535DC"/>
    <w:rsid w:val="00557A09"/>
    <w:rsid w:val="005A4956"/>
    <w:rsid w:val="005B1CE6"/>
    <w:rsid w:val="005F1414"/>
    <w:rsid w:val="0060729F"/>
    <w:rsid w:val="00650915"/>
    <w:rsid w:val="00667EEB"/>
    <w:rsid w:val="006A69EF"/>
    <w:rsid w:val="006C072B"/>
    <w:rsid w:val="006E16EA"/>
    <w:rsid w:val="006E25AE"/>
    <w:rsid w:val="006E5412"/>
    <w:rsid w:val="007263F3"/>
    <w:rsid w:val="0073016F"/>
    <w:rsid w:val="00743E04"/>
    <w:rsid w:val="007C0E87"/>
    <w:rsid w:val="007F084E"/>
    <w:rsid w:val="007F488E"/>
    <w:rsid w:val="00836C75"/>
    <w:rsid w:val="00870E47"/>
    <w:rsid w:val="008928B1"/>
    <w:rsid w:val="008A46B1"/>
    <w:rsid w:val="008D0663"/>
    <w:rsid w:val="008D21C5"/>
    <w:rsid w:val="00922D3A"/>
    <w:rsid w:val="00924298"/>
    <w:rsid w:val="00931F5B"/>
    <w:rsid w:val="00937717"/>
    <w:rsid w:val="00993CFF"/>
    <w:rsid w:val="00995475"/>
    <w:rsid w:val="009B5E76"/>
    <w:rsid w:val="009B6A7B"/>
    <w:rsid w:val="009E5076"/>
    <w:rsid w:val="009F362B"/>
    <w:rsid w:val="00A07FB9"/>
    <w:rsid w:val="00A255EB"/>
    <w:rsid w:val="00A44063"/>
    <w:rsid w:val="00A72B16"/>
    <w:rsid w:val="00A90292"/>
    <w:rsid w:val="00A9195D"/>
    <w:rsid w:val="00A926EE"/>
    <w:rsid w:val="00AE47EF"/>
    <w:rsid w:val="00B14F3B"/>
    <w:rsid w:val="00B21234"/>
    <w:rsid w:val="00B3783F"/>
    <w:rsid w:val="00B452CA"/>
    <w:rsid w:val="00B47386"/>
    <w:rsid w:val="00B5104C"/>
    <w:rsid w:val="00B80AC6"/>
    <w:rsid w:val="00BB4D5B"/>
    <w:rsid w:val="00BE5D9B"/>
    <w:rsid w:val="00BE6DC2"/>
    <w:rsid w:val="00BF395E"/>
    <w:rsid w:val="00C33010"/>
    <w:rsid w:val="00C35661"/>
    <w:rsid w:val="00C62B9B"/>
    <w:rsid w:val="00C806F8"/>
    <w:rsid w:val="00CB2F5A"/>
    <w:rsid w:val="00CD3BA5"/>
    <w:rsid w:val="00CE36BA"/>
    <w:rsid w:val="00CF5E44"/>
    <w:rsid w:val="00D0095C"/>
    <w:rsid w:val="00D039E9"/>
    <w:rsid w:val="00D16EDA"/>
    <w:rsid w:val="00D25F45"/>
    <w:rsid w:val="00D72ADC"/>
    <w:rsid w:val="00D91D7C"/>
    <w:rsid w:val="00DA27DE"/>
    <w:rsid w:val="00DC74AB"/>
    <w:rsid w:val="00DD3A1D"/>
    <w:rsid w:val="00DE0435"/>
    <w:rsid w:val="00DF0B84"/>
    <w:rsid w:val="00DF490A"/>
    <w:rsid w:val="00E02397"/>
    <w:rsid w:val="00E13810"/>
    <w:rsid w:val="00E26CBB"/>
    <w:rsid w:val="00E84FFD"/>
    <w:rsid w:val="00E920E8"/>
    <w:rsid w:val="00E97640"/>
    <w:rsid w:val="00EA4363"/>
    <w:rsid w:val="00EF22D7"/>
    <w:rsid w:val="00EF7341"/>
    <w:rsid w:val="00F11A76"/>
    <w:rsid w:val="00F56568"/>
    <w:rsid w:val="00F814B7"/>
    <w:rsid w:val="00F9748F"/>
    <w:rsid w:val="00FA092E"/>
    <w:rsid w:val="00FB257E"/>
    <w:rsid w:val="00FC4B5E"/>
    <w:rsid w:val="00FD149F"/>
    <w:rsid w:val="00FD4884"/>
    <w:rsid w:val="00FF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4549F8"/>
  <w15:docId w15:val="{B6CD6A27-F16C-43E5-A64A-F9F08C596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A0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28B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8928B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НИКУЛЯТСКАЯ  СЕЛЬСКАЯ  ДУМА</vt:lpstr>
    </vt:vector>
  </TitlesOfParts>
  <Company/>
  <LinksUpToDate>false</LinksUpToDate>
  <CharactersWithSpaces>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НИКУЛЯТСКАЯ  СЕЛЬСКАЯ  ДУМА</dc:title>
  <dc:subject/>
  <dc:creator>user</dc:creator>
  <cp:keywords/>
  <dc:description/>
  <cp:lastModifiedBy>User</cp:lastModifiedBy>
  <cp:revision>104</cp:revision>
  <cp:lastPrinted>2013-05-29T08:47:00Z</cp:lastPrinted>
  <dcterms:created xsi:type="dcterms:W3CDTF">2014-04-21T03:45:00Z</dcterms:created>
  <dcterms:modified xsi:type="dcterms:W3CDTF">2024-07-15T08:23:00Z</dcterms:modified>
</cp:coreProperties>
</file>